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FB8" w:rsidRDefault="00054CE3" w:rsidP="008F7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5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F7980" w:rsidRPr="003C03E0" w:rsidRDefault="00C65CB2" w:rsidP="00C6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0A3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150A3" w:rsidRPr="003C03E0" w:rsidRDefault="00C65CB2" w:rsidP="008F7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ПОЛЬНИКОВСКАЯ</w:t>
      </w:r>
      <w:r w:rsidR="008150A3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АДМИНИСТРАЦИЯ</w:t>
      </w:r>
    </w:p>
    <w:p w:rsidR="008150A3" w:rsidRPr="003C03E0" w:rsidRDefault="00054CE3" w:rsidP="008F7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r w:rsidR="008150A3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БРЯНСКОЙ ОБЛАСТИ</w:t>
      </w:r>
    </w:p>
    <w:p w:rsidR="008F7980" w:rsidRPr="003C03E0" w:rsidRDefault="008F7980" w:rsidP="008F7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980" w:rsidRPr="003C03E0" w:rsidRDefault="0069125F" w:rsidP="006912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8F7980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150A3" w:rsidRPr="003C03E0" w:rsidRDefault="008150A3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980" w:rsidRDefault="0069125F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26.05.</w:t>
      </w:r>
      <w:r w:rsidR="008F7980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5762A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5г. </w:t>
      </w:r>
      <w:r w:rsidR="008150A3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</w:p>
    <w:p w:rsidR="0069125F" w:rsidRPr="003C03E0" w:rsidRDefault="0069125F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д.Польники</w:t>
      </w:r>
      <w:proofErr w:type="spellEnd"/>
    </w:p>
    <w:p w:rsidR="008F7980" w:rsidRPr="003C03E0" w:rsidRDefault="008F7980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3" w:rsidRPr="003C03E0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Об утверждении Порядка принятия</w:t>
      </w:r>
    </w:p>
    <w:p w:rsidR="008150A3" w:rsidRPr="003C03E0" w:rsidRDefault="003E3A08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Р</w:t>
      </w:r>
      <w:r w:rsidR="008F7980" w:rsidRPr="003C03E0">
        <w:rPr>
          <w:color w:val="000000"/>
        </w:rPr>
        <w:t>ешений</w:t>
      </w:r>
      <w:r w:rsidRPr="003C03E0">
        <w:rPr>
          <w:color w:val="000000"/>
        </w:rPr>
        <w:t xml:space="preserve"> </w:t>
      </w:r>
      <w:r w:rsidR="008F7980" w:rsidRPr="003C03E0">
        <w:rPr>
          <w:color w:val="000000"/>
        </w:rPr>
        <w:t xml:space="preserve">о признании безнадежной к </w:t>
      </w:r>
    </w:p>
    <w:p w:rsidR="008150A3" w:rsidRPr="003C03E0" w:rsidRDefault="000754FA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в</w:t>
      </w:r>
      <w:r w:rsidR="008F7980" w:rsidRPr="003C03E0">
        <w:rPr>
          <w:color w:val="000000"/>
        </w:rPr>
        <w:t>зысканию</w:t>
      </w:r>
      <w:r w:rsidR="00054CE3" w:rsidRPr="003C03E0">
        <w:rPr>
          <w:color w:val="000000"/>
        </w:rPr>
        <w:t xml:space="preserve"> </w:t>
      </w:r>
      <w:r w:rsidR="008F7980" w:rsidRPr="003C03E0">
        <w:rPr>
          <w:color w:val="000000"/>
        </w:rPr>
        <w:t xml:space="preserve">задолженности по платежам </w:t>
      </w:r>
    </w:p>
    <w:p w:rsidR="008150A3" w:rsidRPr="003C03E0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в бюджет</w:t>
      </w:r>
      <w:r w:rsidR="00054CE3" w:rsidRPr="003C03E0">
        <w:rPr>
          <w:color w:val="000000"/>
        </w:rPr>
        <w:t xml:space="preserve"> </w:t>
      </w:r>
      <w:r w:rsidR="00E25DB8" w:rsidRPr="003C03E0">
        <w:t>Польниковского</w:t>
      </w:r>
      <w:r w:rsidRPr="003C03E0">
        <w:t xml:space="preserve"> </w:t>
      </w:r>
      <w:r w:rsidRPr="003C03E0">
        <w:rPr>
          <w:color w:val="000000"/>
        </w:rPr>
        <w:t xml:space="preserve">сельского </w:t>
      </w:r>
    </w:p>
    <w:p w:rsidR="008150A3" w:rsidRPr="003C03E0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поселения</w:t>
      </w:r>
      <w:r w:rsidR="00054CE3" w:rsidRPr="003C03E0">
        <w:rPr>
          <w:color w:val="000000"/>
        </w:rPr>
        <w:t xml:space="preserve"> </w:t>
      </w:r>
      <w:proofErr w:type="spellStart"/>
      <w:r w:rsidR="00054CE3" w:rsidRPr="003C03E0">
        <w:rPr>
          <w:color w:val="000000"/>
        </w:rPr>
        <w:t>Почепского</w:t>
      </w:r>
      <w:proofErr w:type="spellEnd"/>
      <w:r w:rsidR="008150A3" w:rsidRPr="003C03E0">
        <w:rPr>
          <w:color w:val="000000"/>
        </w:rPr>
        <w:t xml:space="preserve"> муниципального </w:t>
      </w:r>
    </w:p>
    <w:p w:rsidR="008150A3" w:rsidRPr="003C03E0" w:rsidRDefault="008150A3" w:rsidP="008150A3">
      <w:pPr>
        <w:pStyle w:val="a3"/>
        <w:spacing w:before="0" w:beforeAutospacing="0" w:after="0" w:afterAutospacing="0"/>
      </w:pPr>
      <w:r w:rsidRPr="003C03E0">
        <w:rPr>
          <w:color w:val="000000"/>
        </w:rPr>
        <w:t>района Брянской области</w:t>
      </w:r>
    </w:p>
    <w:p w:rsidR="008F7980" w:rsidRPr="003C03E0" w:rsidRDefault="008F7980" w:rsidP="008F7980">
      <w:pPr>
        <w:pStyle w:val="a3"/>
        <w:shd w:val="clear" w:color="auto" w:fill="FFFFFF"/>
        <w:spacing w:before="0" w:beforeAutospacing="0" w:after="0" w:afterAutospacing="0"/>
      </w:pPr>
      <w:r w:rsidRPr="003C03E0">
        <w:t> </w:t>
      </w:r>
    </w:p>
    <w:p w:rsidR="008F7980" w:rsidRPr="003C03E0" w:rsidRDefault="008F7980" w:rsidP="008150A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C03E0">
        <w:rPr>
          <w:color w:val="000000"/>
        </w:rPr>
        <w:t>В соответствии со </w:t>
      </w:r>
      <w:hyperlink r:id="rId6" w:tooltip="consultantplus://offline/ref=F509F853A186285D0BA4D3D21450A5388D7C943FE0EF9734BB5CF2A80B7F7165AA68D96CB0F0EF07420CFAEFDFB8AD92EBB6930183E1P4dAM" w:history="1">
        <w:r w:rsidRPr="003C03E0">
          <w:rPr>
            <w:rStyle w:val="a4"/>
            <w:color w:val="auto"/>
            <w:u w:val="none"/>
          </w:rPr>
          <w:t>статьей 47.2</w:t>
        </w:r>
      </w:hyperlink>
      <w:r w:rsidRPr="003C03E0">
        <w:rPr>
          <w:color w:val="000000"/>
        </w:rPr>
        <w:t> Бюджетного кодекса Российской</w:t>
      </w:r>
      <w:r w:rsidR="00054CE3" w:rsidRPr="003C03E0">
        <w:rPr>
          <w:color w:val="000000"/>
        </w:rPr>
        <w:t xml:space="preserve"> </w:t>
      </w:r>
      <w:r w:rsidRPr="003C03E0">
        <w:rPr>
          <w:color w:val="000000"/>
        </w:rPr>
        <w:t>Федерации, Федеральным </w:t>
      </w:r>
      <w:hyperlink r:id="rId7" w:tooltip="consultantplus://offline/ref=F509F853A186285D0BA4D3D21450A5388D7C943DE0EA9734BB5CF2A80B7F7165B8688165B2F4F60C1143BCBAD0PBd8M" w:history="1">
        <w:r w:rsidRPr="003C03E0">
          <w:rPr>
            <w:rStyle w:val="a4"/>
            <w:color w:val="auto"/>
            <w:u w:val="none"/>
          </w:rPr>
          <w:t>законом</w:t>
        </w:r>
      </w:hyperlink>
      <w:r w:rsidRPr="003C03E0">
        <w:rPr>
          <w:color w:val="000000"/>
        </w:rPr>
        <w:t> от 06.10.2003 №131-ФЗ «Об общих</w:t>
      </w:r>
      <w:r w:rsidR="00054CE3" w:rsidRPr="003C03E0">
        <w:rPr>
          <w:color w:val="000000"/>
        </w:rPr>
        <w:t xml:space="preserve"> </w:t>
      </w:r>
      <w:r w:rsidRPr="003C03E0">
        <w:rPr>
          <w:color w:val="000000"/>
        </w:rPr>
        <w:t>принципах организации местного самоуправления в Российской Федерации», </w:t>
      </w:r>
      <w:hyperlink r:id="rId8" w:tooltip="consultantplus://offline/ref=F509F853A186285D0BA4D3D21450A5388D719B39EAEE9734BB5CF2A80B7F7165AA68D969B3F7E80C1156EAEB96ECA38DE8AF8D049DE14BB6P5dFM" w:history="1">
        <w:r w:rsidRPr="003C03E0">
          <w:rPr>
            <w:rStyle w:val="a4"/>
            <w:color w:val="auto"/>
            <w:u w:val="none"/>
          </w:rPr>
          <w:t>постановлением</w:t>
        </w:r>
      </w:hyperlink>
      <w:r w:rsidRPr="003C03E0">
        <w:rPr>
          <w:color w:val="000000"/>
        </w:rPr>
        <w:t> 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</w:t>
      </w:r>
      <w:r w:rsidR="00054CE3" w:rsidRPr="003C03E0">
        <w:rPr>
          <w:color w:val="000000"/>
        </w:rPr>
        <w:t xml:space="preserve"> </w:t>
      </w:r>
      <w:r w:rsidRPr="003C03E0">
        <w:rPr>
          <w:color w:val="000000"/>
        </w:rPr>
        <w:t>бюджеты бюджетной системы Российской Федерации»</w:t>
      </w:r>
    </w:p>
    <w:p w:rsidR="00E25DB8" w:rsidRPr="003C03E0" w:rsidRDefault="00E25DB8" w:rsidP="008150A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8F7980" w:rsidRPr="003C03E0" w:rsidRDefault="00E25DB8" w:rsidP="00E25DB8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3C03E0">
        <w:rPr>
          <w:bCs/>
          <w:color w:val="000000"/>
        </w:rPr>
        <w:t>ПОСТАНОВЛЯЮ</w:t>
      </w:r>
      <w:r w:rsidR="008F7980" w:rsidRPr="003C03E0">
        <w:rPr>
          <w:bCs/>
          <w:color w:val="000000"/>
        </w:rPr>
        <w:t>:</w:t>
      </w:r>
    </w:p>
    <w:p w:rsidR="00E970A1" w:rsidRPr="003C03E0" w:rsidRDefault="00E970A1" w:rsidP="008F7980">
      <w:pPr>
        <w:pStyle w:val="a3"/>
        <w:spacing w:before="0" w:beforeAutospacing="0" w:after="0" w:afterAutospacing="0"/>
        <w:ind w:firstLine="540"/>
        <w:jc w:val="both"/>
      </w:pPr>
    </w:p>
    <w:p w:rsidR="008F7980" w:rsidRPr="003C03E0" w:rsidRDefault="008F7980" w:rsidP="00E970A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C03E0">
        <w:rPr>
          <w:color w:val="000000"/>
        </w:rPr>
        <w:t>Утвердить </w:t>
      </w:r>
      <w:hyperlink w:anchor="P33" w:history="1">
        <w:r w:rsidRPr="003C03E0">
          <w:rPr>
            <w:rStyle w:val="a4"/>
            <w:color w:val="auto"/>
            <w:u w:val="none"/>
          </w:rPr>
          <w:t>Порядок</w:t>
        </w:r>
      </w:hyperlink>
      <w:r w:rsidRPr="003C03E0">
        <w:rPr>
          <w:color w:val="000000"/>
        </w:rPr>
        <w:t xml:space="preserve"> принятия решений о признании безнадежной к взысканию задолженности по платежам в бюджет </w:t>
      </w:r>
      <w:r w:rsidR="00E25DB8" w:rsidRPr="003C03E0">
        <w:t>Польниковского</w:t>
      </w:r>
      <w:r w:rsidRPr="003C03E0">
        <w:rPr>
          <w:color w:val="000000"/>
        </w:rPr>
        <w:t xml:space="preserve"> сельского поселения </w:t>
      </w:r>
      <w:proofErr w:type="spellStart"/>
      <w:r w:rsidR="00054CE3" w:rsidRPr="003C03E0">
        <w:rPr>
          <w:color w:val="000000"/>
        </w:rPr>
        <w:t>Почепского</w:t>
      </w:r>
      <w:proofErr w:type="spellEnd"/>
      <w:r w:rsidRPr="003C03E0">
        <w:rPr>
          <w:color w:val="000000"/>
        </w:rPr>
        <w:t xml:space="preserve"> муниципального района </w:t>
      </w:r>
      <w:r w:rsidR="00E970A1" w:rsidRPr="003C03E0">
        <w:rPr>
          <w:color w:val="000000"/>
        </w:rPr>
        <w:t>Брян</w:t>
      </w:r>
      <w:r w:rsidRPr="003C03E0">
        <w:rPr>
          <w:color w:val="000000"/>
        </w:rPr>
        <w:t xml:space="preserve">ской области согласно </w:t>
      </w:r>
      <w:r w:rsidR="00621A9C" w:rsidRPr="003C03E0">
        <w:rPr>
          <w:color w:val="000000"/>
        </w:rPr>
        <w:t>п</w:t>
      </w:r>
      <w:r w:rsidRPr="003C03E0">
        <w:rPr>
          <w:color w:val="000000"/>
        </w:rPr>
        <w:t>риложению</w:t>
      </w:r>
      <w:r w:rsidR="00621A9C" w:rsidRPr="003C03E0">
        <w:rPr>
          <w:color w:val="000000"/>
        </w:rPr>
        <w:t xml:space="preserve"> 1</w:t>
      </w:r>
      <w:r w:rsidRPr="003C03E0">
        <w:rPr>
          <w:color w:val="000000"/>
        </w:rPr>
        <w:t> к настоящему постановлению.</w:t>
      </w:r>
    </w:p>
    <w:p w:rsidR="00621A9C" w:rsidRPr="003C03E0" w:rsidRDefault="00E970A1" w:rsidP="00621A9C">
      <w:pPr>
        <w:pStyle w:val="a3"/>
        <w:widowControl w:val="0"/>
        <w:spacing w:before="0" w:beforeAutospacing="0" w:after="0" w:afterAutospacing="0" w:line="276" w:lineRule="auto"/>
        <w:ind w:firstLine="539"/>
        <w:jc w:val="both"/>
      </w:pPr>
      <w:r w:rsidRPr="003C03E0">
        <w:rPr>
          <w:color w:val="000000"/>
        </w:rPr>
        <w:t xml:space="preserve">2. </w:t>
      </w:r>
      <w:r w:rsidR="00621A9C" w:rsidRPr="003C03E0">
        <w:rPr>
          <w:color w:val="000000"/>
        </w:rPr>
        <w:t xml:space="preserve">Создать комиссию по поступлению и выбытию активов </w:t>
      </w:r>
      <w:proofErr w:type="spellStart"/>
      <w:r w:rsidR="00E25DB8" w:rsidRPr="003C03E0">
        <w:rPr>
          <w:color w:val="000000"/>
        </w:rPr>
        <w:t>Польниковской</w:t>
      </w:r>
      <w:proofErr w:type="spellEnd"/>
      <w:r w:rsidR="00621A9C" w:rsidRPr="003C03E0">
        <w:rPr>
          <w:color w:val="000000"/>
        </w:rPr>
        <w:t xml:space="preserve"> сельской администрации и утвердить ее </w:t>
      </w:r>
      <w:hyperlink w:anchor="P315" w:tooltip="#P315" w:history="1">
        <w:r w:rsidR="00621A9C" w:rsidRPr="003C03E0">
          <w:rPr>
            <w:rStyle w:val="a4"/>
            <w:color w:val="000000"/>
            <w:u w:val="none"/>
          </w:rPr>
          <w:t>состав</w:t>
        </w:r>
      </w:hyperlink>
      <w:r w:rsidR="00621A9C" w:rsidRPr="003C03E0">
        <w:rPr>
          <w:color w:val="000000"/>
        </w:rPr>
        <w:t xml:space="preserve"> согласно приложению 2 к настоящему постановлению.</w:t>
      </w:r>
    </w:p>
    <w:p w:rsidR="00621A9C" w:rsidRPr="003C03E0" w:rsidRDefault="00621A9C" w:rsidP="00621A9C">
      <w:pPr>
        <w:pStyle w:val="a3"/>
        <w:widowControl w:val="0"/>
        <w:spacing w:before="0" w:beforeAutospacing="0" w:after="0" w:afterAutospacing="0" w:line="276" w:lineRule="auto"/>
        <w:ind w:firstLine="539"/>
        <w:jc w:val="both"/>
        <w:rPr>
          <w:color w:val="000000"/>
        </w:rPr>
      </w:pPr>
      <w:r w:rsidRPr="003C03E0">
        <w:rPr>
          <w:color w:val="000000"/>
        </w:rPr>
        <w:t xml:space="preserve">3. Утвердить </w:t>
      </w:r>
      <w:hyperlink w:anchor="P377" w:tooltip="#P377" w:history="1">
        <w:r w:rsidRPr="003C03E0">
          <w:rPr>
            <w:rStyle w:val="a4"/>
            <w:color w:val="000000"/>
            <w:u w:val="none"/>
          </w:rPr>
          <w:t>Положение</w:t>
        </w:r>
      </w:hyperlink>
      <w:r w:rsidRPr="003C03E0">
        <w:rPr>
          <w:color w:val="000000"/>
        </w:rPr>
        <w:t xml:space="preserve"> о комиссии по поступлению и выбытию активов </w:t>
      </w:r>
      <w:proofErr w:type="spellStart"/>
      <w:r w:rsidR="00E25DB8" w:rsidRPr="003C03E0">
        <w:rPr>
          <w:color w:val="000000"/>
        </w:rPr>
        <w:t>Польниковской</w:t>
      </w:r>
      <w:proofErr w:type="spellEnd"/>
      <w:r w:rsidRPr="003C03E0">
        <w:rPr>
          <w:color w:val="000000"/>
        </w:rPr>
        <w:t xml:space="preserve"> сельской администрации согласно приложению 3 к настоящему постановлению.</w:t>
      </w:r>
    </w:p>
    <w:p w:rsidR="00E970A1" w:rsidRPr="003C03E0" w:rsidRDefault="00621A9C" w:rsidP="00E970A1">
      <w:pPr>
        <w:pStyle w:val="a3"/>
        <w:shd w:val="clear" w:color="auto" w:fill="FFFFFF"/>
        <w:spacing w:before="0" w:beforeAutospacing="0" w:after="0" w:afterAutospacing="0"/>
        <w:jc w:val="both"/>
      </w:pPr>
      <w:r w:rsidRPr="003C03E0">
        <w:rPr>
          <w:color w:val="000000"/>
        </w:rPr>
        <w:t xml:space="preserve">          4. </w:t>
      </w:r>
      <w:r w:rsidR="00E970A1" w:rsidRPr="003C03E0">
        <w:rPr>
          <w:color w:val="000000"/>
        </w:rPr>
        <w:t xml:space="preserve">Признать утратившим силу постановление </w:t>
      </w:r>
      <w:proofErr w:type="spellStart"/>
      <w:r w:rsidR="00E25DB8" w:rsidRPr="003C03E0">
        <w:rPr>
          <w:color w:val="000000"/>
        </w:rPr>
        <w:t>Польниковской</w:t>
      </w:r>
      <w:proofErr w:type="spellEnd"/>
      <w:r w:rsidR="00E970A1" w:rsidRPr="003C03E0">
        <w:rPr>
          <w:color w:val="000000"/>
        </w:rPr>
        <w:t xml:space="preserve"> сельской адми</w:t>
      </w:r>
      <w:r w:rsidR="00054CE3" w:rsidRPr="003C03E0">
        <w:rPr>
          <w:color w:val="000000"/>
        </w:rPr>
        <w:t>нистрации</w:t>
      </w:r>
      <w:r w:rsidR="009D007E">
        <w:rPr>
          <w:color w:val="000000"/>
        </w:rPr>
        <w:t xml:space="preserve"> от 27</w:t>
      </w:r>
      <w:r w:rsidR="0015762A" w:rsidRPr="003C03E0">
        <w:rPr>
          <w:color w:val="000000"/>
        </w:rPr>
        <w:t>.02.2025</w:t>
      </w:r>
      <w:r w:rsidR="00054CE3" w:rsidRPr="003C03E0">
        <w:rPr>
          <w:color w:val="000000"/>
        </w:rPr>
        <w:t xml:space="preserve"> года № </w:t>
      </w:r>
      <w:r w:rsidR="009D007E">
        <w:rPr>
          <w:color w:val="000000"/>
        </w:rPr>
        <w:t>12</w:t>
      </w:r>
      <w:r w:rsidR="00E970A1" w:rsidRPr="003C03E0">
        <w:rPr>
          <w:color w:val="000000"/>
        </w:rPr>
        <w:t xml:space="preserve"> «Об утве</w:t>
      </w:r>
      <w:r w:rsidR="0015762A" w:rsidRPr="003C03E0">
        <w:rPr>
          <w:color w:val="000000"/>
        </w:rPr>
        <w:t>рждении Порядка принятия решений</w:t>
      </w:r>
      <w:r w:rsidR="00E970A1" w:rsidRPr="003C03E0">
        <w:rPr>
          <w:color w:val="000000"/>
        </w:rPr>
        <w:t xml:space="preserve"> о признании безнадежной к взысканию задолженности по платежам в </w:t>
      </w:r>
      <w:r w:rsidR="003E55E8" w:rsidRPr="003C03E0">
        <w:rPr>
          <w:color w:val="000000"/>
        </w:rPr>
        <w:t>местный бюджет</w:t>
      </w:r>
      <w:r w:rsidR="009D007E">
        <w:rPr>
          <w:color w:val="000000"/>
        </w:rPr>
        <w:t>»</w:t>
      </w:r>
      <w:r w:rsidR="00E970A1" w:rsidRPr="003C03E0">
        <w:rPr>
          <w:color w:val="000000"/>
        </w:rPr>
        <w:t xml:space="preserve">. </w:t>
      </w:r>
    </w:p>
    <w:p w:rsidR="00054CE3" w:rsidRPr="003C03E0" w:rsidRDefault="00054CE3" w:rsidP="00054C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3E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621A9C" w:rsidRPr="003C03E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03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C03E0">
        <w:rPr>
          <w:rFonts w:ascii="Times New Roman" w:hAnsi="Times New Roman" w:cs="Times New Roman"/>
          <w:color w:val="242424"/>
          <w:sz w:val="24"/>
          <w:szCs w:val="24"/>
        </w:rPr>
        <w:t xml:space="preserve"> Настоящее постановление подлежит официальному опубликованию </w:t>
      </w:r>
      <w:proofErr w:type="gramStart"/>
      <w:r w:rsidRPr="003C03E0">
        <w:rPr>
          <w:rFonts w:ascii="Times New Roman" w:hAnsi="Times New Roman" w:cs="Times New Roman"/>
          <w:color w:val="242424"/>
          <w:sz w:val="24"/>
          <w:szCs w:val="24"/>
        </w:rPr>
        <w:t xml:space="preserve">   (</w:t>
      </w:r>
      <w:proofErr w:type="gramEnd"/>
      <w:r w:rsidRPr="003C03E0">
        <w:rPr>
          <w:rFonts w:ascii="Times New Roman" w:hAnsi="Times New Roman" w:cs="Times New Roman"/>
          <w:color w:val="242424"/>
          <w:sz w:val="24"/>
          <w:szCs w:val="24"/>
        </w:rPr>
        <w:t xml:space="preserve">обнародованию), согласно Устава </w:t>
      </w:r>
      <w:r w:rsidR="00E25DB8" w:rsidRPr="003C03E0">
        <w:rPr>
          <w:rFonts w:ascii="Times New Roman" w:hAnsi="Times New Roman" w:cs="Times New Roman"/>
          <w:color w:val="242424"/>
          <w:sz w:val="24"/>
          <w:szCs w:val="24"/>
        </w:rPr>
        <w:t>Польниковского</w:t>
      </w:r>
      <w:r w:rsidRPr="003C03E0">
        <w:rPr>
          <w:rFonts w:ascii="Times New Roman" w:hAnsi="Times New Roman" w:cs="Times New Roman"/>
          <w:color w:val="242424"/>
          <w:sz w:val="24"/>
          <w:szCs w:val="24"/>
        </w:rPr>
        <w:t xml:space="preserve"> сельского поселения и размещению на официальном сайте администрации в сети Интернет.</w:t>
      </w:r>
    </w:p>
    <w:p w:rsidR="008F7980" w:rsidRPr="003C03E0" w:rsidRDefault="00621A9C" w:rsidP="00054CE3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03E0">
        <w:rPr>
          <w:color w:val="000000"/>
        </w:rPr>
        <w:t>6</w:t>
      </w:r>
      <w:r w:rsidR="008F7980" w:rsidRPr="003C03E0">
        <w:rPr>
          <w:color w:val="000000"/>
        </w:rPr>
        <w:t>. Контроль за исполнением настоящего постановления оставляю за собой</w:t>
      </w:r>
      <w:r w:rsidR="00054CE3" w:rsidRPr="003C03E0">
        <w:rPr>
          <w:color w:val="000000"/>
        </w:rPr>
        <w:t>.</w:t>
      </w:r>
    </w:p>
    <w:p w:rsidR="00054CE3" w:rsidRDefault="00C817C7" w:rsidP="00054CE3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6C3279" wp14:editId="5ED94B8F">
            <wp:simplePos x="0" y="0"/>
            <wp:positionH relativeFrom="column">
              <wp:posOffset>1815466</wp:posOffset>
            </wp:positionH>
            <wp:positionV relativeFrom="paragraph">
              <wp:posOffset>29845</wp:posOffset>
            </wp:positionV>
            <wp:extent cx="1771330" cy="1809750"/>
            <wp:effectExtent l="0" t="0" r="63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29" cy="181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3E0" w:rsidRDefault="003C03E0" w:rsidP="00054CE3">
      <w:pPr>
        <w:pStyle w:val="a3"/>
        <w:spacing w:before="0" w:beforeAutospacing="0" w:after="0" w:afterAutospacing="0"/>
        <w:jc w:val="both"/>
      </w:pPr>
    </w:p>
    <w:p w:rsidR="003C03E0" w:rsidRPr="003C03E0" w:rsidRDefault="003C03E0" w:rsidP="00054CE3">
      <w:pPr>
        <w:pStyle w:val="a3"/>
        <w:spacing w:before="0" w:beforeAutospacing="0" w:after="0" w:afterAutospacing="0"/>
        <w:jc w:val="both"/>
      </w:pPr>
    </w:p>
    <w:p w:rsidR="002921BF" w:rsidRPr="003C03E0" w:rsidRDefault="008F7980" w:rsidP="00621A9C">
      <w:pPr>
        <w:pStyle w:val="a3"/>
        <w:spacing w:before="0" w:beforeAutospacing="0" w:after="0" w:afterAutospacing="0"/>
      </w:pPr>
      <w:r w:rsidRPr="003C03E0">
        <w:rPr>
          <w:color w:val="000000"/>
        </w:rPr>
        <w:t xml:space="preserve">Глава </w:t>
      </w:r>
      <w:r w:rsidR="00E25DB8" w:rsidRPr="003C03E0">
        <w:rPr>
          <w:color w:val="000000"/>
        </w:rPr>
        <w:t>Польниковского</w:t>
      </w:r>
    </w:p>
    <w:p w:rsidR="008F7980" w:rsidRDefault="00E25DB8" w:rsidP="008F79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03E0">
        <w:rPr>
          <w:color w:val="000000"/>
        </w:rPr>
        <w:t>сельского поселения</w:t>
      </w:r>
      <w:r w:rsidR="008F7980" w:rsidRPr="003C03E0">
        <w:rPr>
          <w:color w:val="000000"/>
        </w:rPr>
        <w:t>                             </w:t>
      </w:r>
      <w:r w:rsidR="002921BF" w:rsidRPr="003C03E0">
        <w:rPr>
          <w:color w:val="000000"/>
        </w:rPr>
        <w:t>      </w:t>
      </w:r>
      <w:r w:rsidRPr="003C03E0">
        <w:rPr>
          <w:color w:val="000000"/>
        </w:rPr>
        <w:t xml:space="preserve">                        </w:t>
      </w:r>
      <w:r w:rsidR="003C03E0">
        <w:rPr>
          <w:color w:val="000000"/>
        </w:rPr>
        <w:t xml:space="preserve">      </w:t>
      </w:r>
      <w:r w:rsidRPr="003C03E0">
        <w:rPr>
          <w:color w:val="000000"/>
        </w:rPr>
        <w:t xml:space="preserve">     </w:t>
      </w:r>
      <w:r w:rsidR="00E970A1" w:rsidRPr="003C03E0">
        <w:rPr>
          <w:color w:val="000000"/>
        </w:rPr>
        <w:t xml:space="preserve">  </w:t>
      </w:r>
      <w:proofErr w:type="spellStart"/>
      <w:r w:rsidRPr="003C03E0">
        <w:rPr>
          <w:color w:val="000000"/>
        </w:rPr>
        <w:t>В.В.Бесхлебный</w:t>
      </w:r>
      <w:proofErr w:type="spellEnd"/>
    </w:p>
    <w:p w:rsid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C03E0" w:rsidRP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054CE3" w:rsidRDefault="00054CE3" w:rsidP="008F79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4CE3" w:rsidRPr="001A2658" w:rsidRDefault="00054CE3" w:rsidP="008F7980">
      <w:pPr>
        <w:pStyle w:val="a3"/>
        <w:spacing w:before="0" w:beforeAutospacing="0" w:after="0" w:afterAutospacing="0"/>
        <w:jc w:val="both"/>
      </w:pPr>
    </w:p>
    <w:p w:rsidR="008F7980" w:rsidRPr="001A2658" w:rsidRDefault="00054CE3" w:rsidP="00E970A1">
      <w:pPr>
        <w:pStyle w:val="a3"/>
        <w:shd w:val="clear" w:color="auto" w:fill="FFFFFF"/>
        <w:spacing w:before="0" w:beforeAutospacing="0" w:after="0" w:afterAutospacing="0"/>
        <w:jc w:val="center"/>
      </w:pPr>
      <w:r w:rsidRPr="001A2658">
        <w:rPr>
          <w:bCs/>
          <w:color w:val="000000"/>
        </w:rPr>
        <w:t xml:space="preserve">                                                                  </w:t>
      </w:r>
      <w:r w:rsidR="003C03E0">
        <w:rPr>
          <w:bCs/>
          <w:color w:val="000000"/>
        </w:rPr>
        <w:t xml:space="preserve">                                                                 </w:t>
      </w:r>
      <w:r w:rsidR="008F7980" w:rsidRPr="001A2658">
        <w:rPr>
          <w:bCs/>
          <w:color w:val="000000"/>
        </w:rPr>
        <w:t>Приложение</w:t>
      </w:r>
      <w:r w:rsidR="00621A9C" w:rsidRPr="001A2658">
        <w:rPr>
          <w:bCs/>
          <w:color w:val="000000"/>
        </w:rPr>
        <w:t xml:space="preserve"> 1</w:t>
      </w:r>
    </w:p>
    <w:p w:rsidR="00E970A1" w:rsidRPr="001A2658" w:rsidRDefault="008F7980" w:rsidP="008F798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1A2658">
        <w:rPr>
          <w:color w:val="000000"/>
        </w:rPr>
        <w:t>к постановлению</w:t>
      </w:r>
      <w:r w:rsidR="00E25DB8">
        <w:rPr>
          <w:color w:val="000000"/>
        </w:rPr>
        <w:t xml:space="preserve"> </w:t>
      </w:r>
      <w:proofErr w:type="spellStart"/>
      <w:r w:rsidR="00E25DB8">
        <w:rPr>
          <w:color w:val="000000"/>
        </w:rPr>
        <w:t>Польниковской</w:t>
      </w:r>
      <w:proofErr w:type="spellEnd"/>
    </w:p>
    <w:p w:rsidR="008F7980" w:rsidRPr="001A2658" w:rsidRDefault="00054CE3" w:rsidP="00E970A1">
      <w:pPr>
        <w:pStyle w:val="a3"/>
        <w:spacing w:before="0" w:beforeAutospacing="0" w:after="0" w:afterAutospacing="0"/>
        <w:jc w:val="center"/>
      </w:pPr>
      <w:r w:rsidRPr="001A2658">
        <w:rPr>
          <w:color w:val="000000"/>
        </w:rPr>
        <w:t xml:space="preserve">                                                                                    </w:t>
      </w:r>
      <w:r w:rsidR="009D007E">
        <w:rPr>
          <w:color w:val="000000"/>
        </w:rPr>
        <w:t xml:space="preserve">                            </w:t>
      </w:r>
      <w:r w:rsidR="00E970A1" w:rsidRPr="001A2658">
        <w:rPr>
          <w:color w:val="000000"/>
        </w:rPr>
        <w:t xml:space="preserve">сельской </w:t>
      </w:r>
      <w:r w:rsidR="008F7980" w:rsidRPr="001A2658">
        <w:rPr>
          <w:color w:val="000000"/>
        </w:rPr>
        <w:t>администрации</w:t>
      </w:r>
    </w:p>
    <w:p w:rsidR="008F7980" w:rsidRPr="001A2658" w:rsidRDefault="00054CE3" w:rsidP="002921BF">
      <w:pPr>
        <w:pStyle w:val="a3"/>
        <w:spacing w:before="0" w:beforeAutospacing="0" w:after="0" w:afterAutospacing="0"/>
      </w:pPr>
      <w:r w:rsidRPr="001A2658">
        <w:rPr>
          <w:color w:val="000000"/>
        </w:rPr>
        <w:t xml:space="preserve">                                                                                               </w:t>
      </w:r>
      <w:r w:rsidR="00E25DB8">
        <w:rPr>
          <w:color w:val="000000"/>
        </w:rPr>
        <w:t xml:space="preserve"> </w:t>
      </w:r>
      <w:r w:rsidRPr="001A2658">
        <w:rPr>
          <w:color w:val="000000"/>
        </w:rPr>
        <w:t xml:space="preserve">  </w:t>
      </w:r>
      <w:r w:rsidR="009D007E">
        <w:rPr>
          <w:color w:val="000000"/>
        </w:rPr>
        <w:t xml:space="preserve">   </w:t>
      </w:r>
      <w:r w:rsidRPr="001A2658">
        <w:rPr>
          <w:color w:val="000000"/>
        </w:rPr>
        <w:t xml:space="preserve"> </w:t>
      </w:r>
      <w:r w:rsidR="0069125F">
        <w:rPr>
          <w:color w:val="000000"/>
        </w:rPr>
        <w:t xml:space="preserve">            </w:t>
      </w:r>
      <w:r w:rsidR="008F7980" w:rsidRPr="001A2658">
        <w:rPr>
          <w:color w:val="000000"/>
        </w:rPr>
        <w:t xml:space="preserve">от </w:t>
      </w:r>
      <w:r w:rsidR="0069125F">
        <w:rPr>
          <w:color w:val="000000"/>
        </w:rPr>
        <w:t>26.05.</w:t>
      </w:r>
      <w:r w:rsidR="002921BF" w:rsidRPr="001A2658">
        <w:rPr>
          <w:color w:val="000000"/>
        </w:rPr>
        <w:t>202</w:t>
      </w:r>
      <w:r w:rsidR="00E970A1" w:rsidRPr="001A2658">
        <w:rPr>
          <w:color w:val="000000"/>
        </w:rPr>
        <w:t xml:space="preserve">5 года </w:t>
      </w:r>
      <w:r w:rsidR="002921BF" w:rsidRPr="001A2658">
        <w:rPr>
          <w:color w:val="000000"/>
        </w:rPr>
        <w:t>№</w:t>
      </w:r>
      <w:r w:rsidR="0069125F">
        <w:rPr>
          <w:color w:val="000000"/>
        </w:rPr>
        <w:t xml:space="preserve"> 23</w:t>
      </w:r>
    </w:p>
    <w:p w:rsidR="008F7980" w:rsidRPr="001A2658" w:rsidRDefault="008F7980" w:rsidP="008F7980">
      <w:pPr>
        <w:pStyle w:val="a3"/>
        <w:spacing w:before="0" w:beforeAutospacing="0" w:after="0" w:afterAutospacing="0"/>
        <w:jc w:val="center"/>
      </w:pPr>
      <w:r w:rsidRPr="001A2658">
        <w:rPr>
          <w:color w:val="000000"/>
        </w:rPr>
        <w:t xml:space="preserve">                       </w:t>
      </w:r>
    </w:p>
    <w:p w:rsidR="008F7980" w:rsidRPr="001A2658" w:rsidRDefault="008F7980" w:rsidP="008F7980">
      <w:pPr>
        <w:pStyle w:val="a3"/>
        <w:shd w:val="clear" w:color="auto" w:fill="FFFFFF"/>
        <w:spacing w:before="302" w:beforeAutospacing="0" w:after="0" w:afterAutospacing="0"/>
        <w:ind w:right="29"/>
        <w:jc w:val="center"/>
      </w:pPr>
      <w:r w:rsidRPr="001A2658">
        <w:rPr>
          <w:bCs/>
          <w:color w:val="000000"/>
        </w:rPr>
        <w:t>Порядок</w:t>
      </w:r>
    </w:p>
    <w:p w:rsidR="008F7980" w:rsidRPr="001A2658" w:rsidRDefault="008F7980" w:rsidP="008F7980">
      <w:pPr>
        <w:pStyle w:val="a3"/>
        <w:shd w:val="clear" w:color="auto" w:fill="FFFFFF"/>
        <w:spacing w:before="0" w:beforeAutospacing="0" w:after="0" w:afterAutospacing="0"/>
        <w:ind w:left="29"/>
        <w:jc w:val="center"/>
      </w:pPr>
      <w:r w:rsidRPr="001A2658">
        <w:rPr>
          <w:bCs/>
          <w:color w:val="000000"/>
        </w:rPr>
        <w:t>принятия решений о признании безнадежной к взысканию задолженности по платежам в бюджет</w:t>
      </w:r>
      <w:r w:rsidR="00E970A1" w:rsidRPr="001A2658">
        <w:rPr>
          <w:bCs/>
          <w:color w:val="000000"/>
        </w:rPr>
        <w:t xml:space="preserve"> </w:t>
      </w:r>
      <w:r w:rsidR="00E25DB8" w:rsidRPr="00E25DB8">
        <w:t>Польниковского</w:t>
      </w:r>
      <w:r w:rsidR="002921BF" w:rsidRPr="001A2658">
        <w:rPr>
          <w:bCs/>
          <w:color w:val="000000"/>
        </w:rPr>
        <w:t xml:space="preserve"> сельского поселения</w:t>
      </w:r>
      <w:r w:rsidR="00E25DB8">
        <w:rPr>
          <w:bCs/>
          <w:color w:val="000000"/>
        </w:rPr>
        <w:t xml:space="preserve"> </w:t>
      </w:r>
      <w:proofErr w:type="spellStart"/>
      <w:r w:rsidR="00054CE3" w:rsidRPr="001A2658">
        <w:rPr>
          <w:bCs/>
          <w:color w:val="000000"/>
        </w:rPr>
        <w:t>Почепского</w:t>
      </w:r>
      <w:proofErr w:type="spellEnd"/>
      <w:r w:rsidR="002921BF" w:rsidRPr="001A2658">
        <w:rPr>
          <w:bCs/>
          <w:color w:val="000000"/>
        </w:rPr>
        <w:t xml:space="preserve"> муниципального района </w:t>
      </w:r>
      <w:r w:rsidR="00E970A1" w:rsidRPr="001A2658">
        <w:rPr>
          <w:bCs/>
          <w:color w:val="000000"/>
        </w:rPr>
        <w:t>Брян</w:t>
      </w:r>
      <w:r w:rsidRPr="001A2658">
        <w:rPr>
          <w:bCs/>
          <w:color w:val="000000"/>
        </w:rPr>
        <w:t>ской области</w:t>
      </w:r>
    </w:p>
    <w:p w:rsidR="008F7980" w:rsidRPr="001A2658" w:rsidRDefault="008F7980" w:rsidP="008F7980">
      <w:pPr>
        <w:pStyle w:val="a3"/>
        <w:spacing w:before="0" w:beforeAutospacing="0" w:after="0" w:afterAutospacing="0"/>
        <w:jc w:val="both"/>
      </w:pPr>
      <w:r w:rsidRPr="001A2658">
        <w:t> </w:t>
      </w:r>
    </w:p>
    <w:p w:rsidR="008F7980" w:rsidRPr="001A2658" w:rsidRDefault="008F7980" w:rsidP="008F7980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1440"/>
        <w:jc w:val="center"/>
      </w:pPr>
      <w:r w:rsidRPr="001A2658">
        <w:rPr>
          <w:bCs/>
          <w:color w:val="000000"/>
        </w:rPr>
        <w:t>Общие положения</w:t>
      </w:r>
    </w:p>
    <w:p w:rsidR="008F7980" w:rsidRPr="001A2658" w:rsidRDefault="008F7980" w:rsidP="006B566A">
      <w:pPr>
        <w:pStyle w:val="a3"/>
        <w:spacing w:before="0" w:beforeAutospacing="0" w:after="0" w:afterAutospacing="0"/>
        <w:jc w:val="both"/>
      </w:pPr>
      <w:r w:rsidRPr="001A2658">
        <w:t> </w:t>
      </w:r>
      <w:r w:rsidRPr="001A2658">
        <w:rPr>
          <w:color w:val="000000"/>
        </w:rPr>
        <w:t xml:space="preserve">1.1. Порядок принятия решений о признании безнадежной к взысканию задолженности по платежам в бюджет </w:t>
      </w:r>
      <w:r w:rsidR="003E55E8">
        <w:rPr>
          <w:color w:val="000000"/>
        </w:rPr>
        <w:t>Польниковского</w:t>
      </w:r>
      <w:r w:rsidR="002921BF" w:rsidRPr="001A2658">
        <w:rPr>
          <w:color w:val="000000"/>
        </w:rPr>
        <w:t xml:space="preserve"> сельского поселения </w:t>
      </w:r>
      <w:proofErr w:type="spellStart"/>
      <w:r w:rsidR="00054CE3" w:rsidRPr="001A2658">
        <w:rPr>
          <w:color w:val="000000"/>
        </w:rPr>
        <w:t>Почепского</w:t>
      </w:r>
      <w:proofErr w:type="spellEnd"/>
      <w:r w:rsidRPr="001A2658">
        <w:rPr>
          <w:color w:val="000000"/>
        </w:rPr>
        <w:t xml:space="preserve"> муниципального района </w:t>
      </w:r>
      <w:r w:rsidR="00E970A1" w:rsidRPr="001A2658">
        <w:rPr>
          <w:color w:val="000000"/>
        </w:rPr>
        <w:t>Брян</w:t>
      </w:r>
      <w:r w:rsidRPr="001A2658">
        <w:rPr>
          <w:color w:val="000000"/>
        </w:rPr>
        <w:t xml:space="preserve">ской области, (далее – Порядок), определяет основания и процедуру признания безнадежной к взысканию задолженности по платежам в бюджет указанного поселения, главным администратором доходов по которым является </w:t>
      </w:r>
      <w:proofErr w:type="spellStart"/>
      <w:r w:rsidR="003E55E8">
        <w:rPr>
          <w:color w:val="000000"/>
        </w:rPr>
        <w:t>Польниковская</w:t>
      </w:r>
      <w:proofErr w:type="spellEnd"/>
      <w:r w:rsidR="006B0AAA" w:rsidRPr="001A2658">
        <w:rPr>
          <w:color w:val="000000"/>
        </w:rPr>
        <w:t xml:space="preserve"> сельская </w:t>
      </w:r>
      <w:r w:rsidRPr="001A2658">
        <w:rPr>
          <w:color w:val="000000"/>
        </w:rPr>
        <w:t xml:space="preserve">администрация </w:t>
      </w:r>
      <w:proofErr w:type="spellStart"/>
      <w:r w:rsidR="00054CE3" w:rsidRPr="001A2658">
        <w:rPr>
          <w:color w:val="000000"/>
        </w:rPr>
        <w:t>Почепского</w:t>
      </w:r>
      <w:proofErr w:type="spellEnd"/>
      <w:r w:rsidR="007728D4" w:rsidRPr="001A2658">
        <w:rPr>
          <w:color w:val="000000"/>
        </w:rPr>
        <w:t xml:space="preserve"> </w:t>
      </w:r>
      <w:r w:rsidR="002921BF" w:rsidRPr="001A2658">
        <w:rPr>
          <w:color w:val="000000"/>
        </w:rPr>
        <w:t xml:space="preserve">района </w:t>
      </w:r>
      <w:r w:rsidR="006B0AAA" w:rsidRPr="001A2658">
        <w:rPr>
          <w:color w:val="000000"/>
        </w:rPr>
        <w:t>Брян</w:t>
      </w:r>
      <w:r w:rsidRPr="001A2658">
        <w:rPr>
          <w:color w:val="000000"/>
        </w:rPr>
        <w:t xml:space="preserve">ской области (далее соответственно - безнадежная к взысканию задолженность, платежи в бюджет, администратор доходов, </w:t>
      </w:r>
      <w:r w:rsidR="006B0AAA" w:rsidRPr="001A2658">
        <w:rPr>
          <w:color w:val="000000"/>
        </w:rPr>
        <w:t xml:space="preserve">сельская </w:t>
      </w:r>
      <w:r w:rsidRPr="001A2658">
        <w:rPr>
          <w:color w:val="000000"/>
        </w:rPr>
        <w:t xml:space="preserve">администрация). 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708"/>
        <w:jc w:val="both"/>
      </w:pPr>
      <w:r w:rsidRPr="001A2658">
        <w:rPr>
          <w:color w:val="000000"/>
        </w:rP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</w:t>
      </w:r>
      <w:r w:rsidR="006B0AAA" w:rsidRPr="001A2658">
        <w:rPr>
          <w:color w:val="000000"/>
        </w:rPr>
        <w:t xml:space="preserve">сельская </w:t>
      </w:r>
      <w:r w:rsidRPr="001A2658">
        <w:rPr>
          <w:color w:val="000000"/>
        </w:rPr>
        <w:t xml:space="preserve">администрация. 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708"/>
        <w:jc w:val="both"/>
      </w:pPr>
      <w:r w:rsidRPr="001A2658">
        <w:rPr>
          <w:color w:val="000000"/>
        </w:rP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</w:t>
      </w:r>
      <w:proofErr w:type="spellStart"/>
      <w:r w:rsidR="003E55E8">
        <w:rPr>
          <w:color w:val="000000"/>
        </w:rPr>
        <w:t>Польниковским</w:t>
      </w:r>
      <w:proofErr w:type="spellEnd"/>
      <w:r w:rsidR="00363B41" w:rsidRPr="001A2658">
        <w:rPr>
          <w:color w:val="000000"/>
        </w:rPr>
        <w:t xml:space="preserve"> сельским поселением </w:t>
      </w:r>
      <w:proofErr w:type="spellStart"/>
      <w:r w:rsidR="00054CE3" w:rsidRPr="001A2658">
        <w:rPr>
          <w:color w:val="000000"/>
        </w:rPr>
        <w:t>Почепского</w:t>
      </w:r>
      <w:proofErr w:type="spellEnd"/>
      <w:r w:rsidR="00363B41" w:rsidRPr="001A2658">
        <w:rPr>
          <w:color w:val="000000"/>
        </w:rPr>
        <w:t xml:space="preserve"> муниципального района Брянской области</w:t>
      </w:r>
      <w:r w:rsidRPr="001A2658">
        <w:rPr>
          <w:color w:val="000000"/>
        </w:rPr>
        <w:t>.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708"/>
        <w:jc w:val="both"/>
      </w:pPr>
      <w:r w:rsidRPr="001A2658">
        <w:t> 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r w:rsidRPr="001A2658">
        <w:rPr>
          <w:b/>
          <w:bCs/>
          <w:color w:val="000000"/>
        </w:rPr>
        <w:t>2. Случаи признания безнадежной к взысканию задолженности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t> </w:t>
      </w:r>
      <w:r w:rsidRPr="001A2658">
        <w:rPr>
          <w:color w:val="000000"/>
        </w:rPr>
        <w:t xml:space="preserve">2.1. Платежи в бюджет, не уплаченные в установленный срок (задолженность по платежам в бюджет), признаются безнадежными к взысканию в случае: 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2.1.2. завершения процедуры банкротства гражданина, индивидуального предпринимателя в соответствии с Федеральным </w:t>
      </w:r>
      <w:hyperlink r:id="rId10" w:tooltip="https://login.consultant.ru/link/?req=doc&amp;base=LAW&amp;n=481389" w:history="1">
        <w:r w:rsidRPr="001A2658">
          <w:rPr>
            <w:rStyle w:val="a4"/>
            <w:color w:val="auto"/>
            <w:u w:val="none"/>
          </w:rPr>
          <w:t>законом</w:t>
        </w:r>
      </w:hyperlink>
      <w:r w:rsidRPr="001A2658">
        <w:rPr>
          <w:color w:val="000000"/>
        </w:rPr>
        <w:t xml:space="preserve"> от 26 октября 2002 года №127-ФЗ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2.1.3.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2.1.4.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2.1.5.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1" w:tooltip="https://login.consultant.ru/link/?req=doc&amp;base=LAW&amp;n=466792&amp;dst=100348" w:history="1">
        <w:r w:rsidRPr="001A2658">
          <w:rPr>
            <w:rStyle w:val="a4"/>
            <w:color w:val="auto"/>
            <w:u w:val="none"/>
          </w:rPr>
          <w:t>пунктом 3</w:t>
        </w:r>
      </w:hyperlink>
      <w:r w:rsidRPr="001A2658">
        <w:rPr>
          <w:color w:val="000000"/>
        </w:rPr>
        <w:t xml:space="preserve">или </w:t>
      </w:r>
      <w:hyperlink r:id="rId12" w:tooltip="https://login.consultant.ru/link/?req=doc&amp;base=LAW&amp;n=466792&amp;dst=900" w:history="1">
        <w:r w:rsidRPr="001A2658">
          <w:rPr>
            <w:rStyle w:val="a4"/>
            <w:color w:val="auto"/>
            <w:u w:val="none"/>
          </w:rPr>
          <w:t>4 части 1 статьи 46</w:t>
        </w:r>
      </w:hyperlink>
      <w:r w:rsidRPr="001A2658">
        <w:rPr>
          <w:color w:val="000000"/>
        </w:rPr>
        <w:t xml:space="preserve"> Федерального закона от 2 октября 2007 года №229-ФЗ "Об исполнительном производстве", если с даты образования </w:t>
      </w:r>
      <w:r w:rsidRPr="001A2658">
        <w:rPr>
          <w:color w:val="000000"/>
        </w:rPr>
        <w:lastRenderedPageBreak/>
        <w:t xml:space="preserve">задолженности, размер которой не превышает размера требований к должнику, установленного </w:t>
      </w:r>
      <w:hyperlink r:id="rId13" w:tooltip="https://login.consultant.ru/link/?req=doc&amp;base=LAW&amp;n=481389&amp;dst=102529" w:history="1">
        <w:r w:rsidRPr="001A2658">
          <w:rPr>
            <w:rStyle w:val="a4"/>
            <w:color w:val="auto"/>
            <w:u w:val="none"/>
          </w:rPr>
          <w:t>законодательством</w:t>
        </w:r>
      </w:hyperlink>
      <w:r w:rsidRPr="001A2658">
        <w:rPr>
          <w:color w:val="000000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2.1.7.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tooltip="https://login.consultant.ru/link/?req=doc&amp;base=LAW&amp;n=466792&amp;dst=100348" w:history="1">
        <w:r w:rsidRPr="001A2658">
          <w:rPr>
            <w:rStyle w:val="a4"/>
            <w:color w:val="auto"/>
            <w:u w:val="none"/>
          </w:rPr>
          <w:t>пунктом 3</w:t>
        </w:r>
      </w:hyperlink>
      <w:r w:rsidRPr="001A2658">
        <w:rPr>
          <w:color w:val="000000"/>
        </w:rPr>
        <w:t xml:space="preserve"> или </w:t>
      </w:r>
      <w:hyperlink r:id="rId15" w:tooltip="https://login.consultant.ru/link/?req=doc&amp;base=LAW&amp;n=466792&amp;dst=100349" w:history="1">
        <w:r w:rsidRPr="001A2658">
          <w:rPr>
            <w:rStyle w:val="a4"/>
            <w:color w:val="auto"/>
            <w:u w:val="none"/>
          </w:rPr>
          <w:t>4 части 1 статьи 46</w:t>
        </w:r>
      </w:hyperlink>
      <w:r w:rsidRPr="001A2658">
        <w:rPr>
          <w:color w:val="000000"/>
        </w:rPr>
        <w:t xml:space="preserve"> Федерального закона от 2 октября 2007 года №229-ФЗ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6" w:tooltip="https://login.consultant.ru/link/?req=doc&amp;base=LAW&amp;n=465824" w:history="1">
        <w:r w:rsidRPr="001A2658">
          <w:rPr>
            <w:rStyle w:val="a4"/>
            <w:color w:val="auto"/>
            <w:u w:val="none"/>
          </w:rPr>
          <w:t>законом</w:t>
        </w:r>
      </w:hyperlink>
      <w:r w:rsidRPr="001A2658">
        <w:rPr>
          <w:color w:val="000000"/>
        </w:rPr>
        <w:t xml:space="preserve"> от 8 августа 2001 года №129-ФЗ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 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пунктами 2.1 и 2.2 настоящего Порядка. 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2.4. Списание (восстановление) в бюджетном (бухгалтерском) учете задолженности по платежам в бюджет поселения осуществляется администратором доходов на основании решения о признании безнадежной к взысканию задолженности. Отражение операций по списанию (восстановлению) в бюджетном (бухгалтерском) учете задолженности по платежам в бюджет осуществляется главным бухгалтером</w:t>
      </w:r>
      <w:r w:rsidR="00874B9F" w:rsidRPr="001A2658">
        <w:rPr>
          <w:color w:val="000000"/>
        </w:rPr>
        <w:t xml:space="preserve"> </w:t>
      </w:r>
      <w:proofErr w:type="spellStart"/>
      <w:r w:rsidR="003E55E8">
        <w:rPr>
          <w:color w:val="000000"/>
        </w:rPr>
        <w:t>Польниковской</w:t>
      </w:r>
      <w:proofErr w:type="spellEnd"/>
      <w:r w:rsidR="00874B9F" w:rsidRPr="001A2658">
        <w:rPr>
          <w:color w:val="000000"/>
        </w:rPr>
        <w:t xml:space="preserve"> сельской администрации</w:t>
      </w:r>
      <w:r w:rsidRPr="001A2658">
        <w:rPr>
          <w:color w:val="000000"/>
        </w:rPr>
        <w:t xml:space="preserve"> в порядке, установленном Министерством финансов Российской Федерации.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t> 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bookmarkStart w:id="1" w:name="P40"/>
      <w:r w:rsidRPr="001A2658">
        <w:rPr>
          <w:b/>
          <w:bCs/>
          <w:color w:val="000000"/>
        </w:rPr>
        <w:t>3. Перечень документов, подтверждающих наличие оснований для принятия решения о признании безнадежной к взысканию задолженности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1A2658">
        <w:t> </w:t>
      </w:r>
      <w:r w:rsidRPr="001A2658">
        <w:rPr>
          <w:color w:val="000000"/>
        </w:rPr>
        <w:t xml:space="preserve"> 3.1. В перечень обязательных документов, подтверждающих наличие оснований для принятия решения о признании безнадежной к взысканию задолженности, входят: </w:t>
      </w:r>
    </w:p>
    <w:p w:rsidR="00A44628" w:rsidRPr="001A2658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1A2658">
        <w:rPr>
          <w:shd w:val="clear" w:color="auto" w:fill="FFFFFF"/>
        </w:rPr>
        <w:t>а) 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A44628" w:rsidRPr="001A2658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1A2658">
        <w:rPr>
          <w:shd w:val="clear" w:color="auto" w:fill="FFFFFF"/>
        </w:rPr>
        <w:t>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17" w:anchor="block_16001" w:history="1">
        <w:r w:rsidRPr="001A2658">
          <w:rPr>
            <w:rStyle w:val="a4"/>
            <w:color w:val="auto"/>
            <w:u w:val="none"/>
            <w:shd w:val="clear" w:color="auto" w:fill="FFFFFF"/>
          </w:rPr>
          <w:t>статьей 160</w:t>
        </w:r>
        <w:r w:rsidRPr="001A2658">
          <w:rPr>
            <w:rStyle w:val="a4"/>
            <w:color w:val="auto"/>
            <w:u w:val="none"/>
            <w:shd w:val="clear" w:color="auto" w:fill="FFFFFF"/>
            <w:vertAlign w:val="superscript"/>
          </w:rPr>
          <w:t>1</w:t>
        </w:r>
      </w:hyperlink>
      <w:r w:rsidRPr="001A2658">
        <w:rPr>
          <w:shd w:val="clear" w:color="auto" w:fill="FFFFFF"/>
        </w:rPr>
        <w:t>Бюджетного кодекса Российской Федерации;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в) 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lastRenderedPageBreak/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8" w:anchor="block_46013" w:history="1">
        <w:r w:rsidRPr="001A2658">
          <w:rPr>
            <w:rStyle w:val="a4"/>
            <w:color w:val="auto"/>
            <w:u w:val="none"/>
          </w:rPr>
          <w:t>пунктом 3</w:t>
        </w:r>
      </w:hyperlink>
      <w:r w:rsidRPr="001A2658">
        <w:t> или </w:t>
      </w:r>
      <w:hyperlink r:id="rId19" w:anchor="block_46014" w:history="1">
        <w:r w:rsidRPr="001A2658">
          <w:rPr>
            <w:rStyle w:val="a4"/>
            <w:color w:val="auto"/>
            <w:u w:val="none"/>
          </w:rPr>
          <w:t>4 части 1 статьи 46</w:t>
        </w:r>
      </w:hyperlink>
      <w:r w:rsidRPr="001A2658">
        <w:t> Федерального закона "Об исполнительном производстве";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постановление о прекращении исполнения постановления о назначении административного наказания;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A44628" w:rsidRPr="001A2658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</w:pPr>
    </w:p>
    <w:bookmarkEnd w:id="1"/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r w:rsidRPr="001A2658">
        <w:rPr>
          <w:b/>
          <w:bCs/>
          <w:color w:val="000000"/>
        </w:rPr>
        <w:t xml:space="preserve">4. Порядок действий комиссии по поступлению и выбытию активов </w:t>
      </w:r>
      <w:r w:rsidR="003E55E8">
        <w:rPr>
          <w:b/>
          <w:bCs/>
          <w:color w:val="000000"/>
        </w:rPr>
        <w:t>Польниковского</w:t>
      </w:r>
      <w:r w:rsidR="002921BF" w:rsidRPr="001A2658">
        <w:rPr>
          <w:b/>
          <w:bCs/>
          <w:color w:val="000000"/>
        </w:rPr>
        <w:t xml:space="preserve"> сельского поселения </w:t>
      </w:r>
      <w:proofErr w:type="spellStart"/>
      <w:r w:rsidR="00054CE3" w:rsidRPr="001A2658">
        <w:rPr>
          <w:b/>
          <w:bCs/>
          <w:color w:val="000000"/>
        </w:rPr>
        <w:t>Почепского</w:t>
      </w:r>
      <w:proofErr w:type="spellEnd"/>
      <w:r w:rsidR="00155B89" w:rsidRPr="001A2658">
        <w:rPr>
          <w:b/>
          <w:bCs/>
          <w:color w:val="000000"/>
        </w:rPr>
        <w:t xml:space="preserve"> муниципального района </w:t>
      </w:r>
      <w:r w:rsidR="00097460" w:rsidRPr="001A2658">
        <w:rPr>
          <w:b/>
          <w:bCs/>
          <w:color w:val="000000"/>
        </w:rPr>
        <w:t>Брян</w:t>
      </w:r>
      <w:r w:rsidRPr="001A2658">
        <w:rPr>
          <w:b/>
          <w:bCs/>
          <w:color w:val="000000"/>
        </w:rPr>
        <w:t>ской области</w:t>
      </w:r>
      <w:r w:rsidRPr="001A2658">
        <w:rPr>
          <w:color w:val="000000"/>
        </w:rPr>
        <w:t> </w:t>
      </w:r>
      <w:r w:rsidRPr="001A2658">
        <w:rPr>
          <w:b/>
          <w:bCs/>
          <w:color w:val="000000"/>
        </w:rPr>
        <w:t>(далее - Комиссия)</w:t>
      </w:r>
      <w:r w:rsidR="003E55E8">
        <w:rPr>
          <w:b/>
          <w:bCs/>
          <w:color w:val="000000"/>
        </w:rPr>
        <w:t xml:space="preserve"> </w:t>
      </w:r>
      <w:r w:rsidRPr="001A2658">
        <w:rPr>
          <w:b/>
          <w:bCs/>
          <w:color w:val="000000"/>
        </w:rPr>
        <w:t>в целях подготовки решений о признании безнадежной к взысканию задолженности, а также сроки подготовки таких решений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4.1. Рассмотрение вопроса о признании безнадежной к взысканию задолженности по платежам в бюджет осуществляется Комиссией по поступлению и выбытию активов, созданной администраторами доходов бюджета на постоянной основе (далее - Комиссия).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4.2. Состав Комиссии утверждается актом администратора доходов бюджета. В состав Комиссии входят председатель Комиссии, заместитель председателя Комиссии, члены Комиссии, секретарь Комиссии.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4.3. Работа Комиссии осуществляется на заседаниях, которые проводятся в очной форме, по мере необходимости, но не реже одного раза в год, при наличии одного из оснований, указанных в </w:t>
      </w:r>
      <w:hyperlink w:anchor="P38" w:tooltip="#P38" w:history="1">
        <w:r w:rsidRPr="001A2658">
          <w:rPr>
            <w:rStyle w:val="a4"/>
            <w:color w:val="auto"/>
            <w:u w:val="none"/>
          </w:rPr>
          <w:t>пунктах 2.1</w:t>
        </w:r>
      </w:hyperlink>
      <w:r w:rsidRPr="001A2658">
        <w:rPr>
          <w:color w:val="000000"/>
        </w:rPr>
        <w:t xml:space="preserve">. и </w:t>
      </w:r>
      <w:hyperlink w:anchor="P51" w:tooltip="#P51" w:history="1">
        <w:r w:rsidRPr="001A2658">
          <w:rPr>
            <w:rStyle w:val="a4"/>
            <w:color w:val="auto"/>
            <w:u w:val="none"/>
          </w:rPr>
          <w:t>2</w:t>
        </w:r>
      </w:hyperlink>
      <w:r w:rsidRPr="001A2658">
        <w:rPr>
          <w:color w:val="000000"/>
        </w:rPr>
        <w:t xml:space="preserve">.2. настоящего Порядка, и документов, указанных в </w:t>
      </w:r>
      <w:hyperlink w:anchor="P55" w:tooltip="#P55" w:history="1">
        <w:r w:rsidRPr="001A2658">
          <w:rPr>
            <w:rStyle w:val="a4"/>
            <w:color w:val="auto"/>
            <w:u w:val="none"/>
          </w:rPr>
          <w:t>пункте 3</w:t>
        </w:r>
      </w:hyperlink>
      <w:r w:rsidRPr="001A2658">
        <w:t>.</w:t>
      </w:r>
      <w:r w:rsidRPr="001A2658">
        <w:rPr>
          <w:color w:val="000000"/>
        </w:rPr>
        <w:t>1. настоящего Порядка.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Заседание Комиссии проводит председатель Комиссии, а в его отсутствие - заместитель председателя Комиссии.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Секретарь Комиссии отвечает за организационное обеспечение деятельности Комиссии и в случае принятия Комиссией решения о признании безнадежной к взысканию задолженности по платежам в бюджет осуществляет подготовку Акта, предусмотренного </w:t>
      </w:r>
      <w:hyperlink w:anchor="P88" w:tooltip="#P88" w:history="1">
        <w:r w:rsidRPr="001A2658">
          <w:rPr>
            <w:rStyle w:val="a4"/>
            <w:color w:val="auto"/>
            <w:u w:val="none"/>
          </w:rPr>
          <w:t>пунктом 4.6.</w:t>
        </w:r>
      </w:hyperlink>
      <w:r w:rsidRPr="001A2658">
        <w:rPr>
          <w:color w:val="000000"/>
        </w:rPr>
        <w:t xml:space="preserve"> настоящего Порядка.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В отсутствие секретаря Комиссии по поручению председателя Комиссии его обязанности исполняет один из членов Комиссии.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4.4. Заседание Комиссии проводится в течение тридцати календарных дней со дня поступления в Комиссию документов, указанных в </w:t>
      </w:r>
      <w:hyperlink w:anchor="P55" w:tooltip="#P55" w:history="1">
        <w:r w:rsidRPr="001A2658">
          <w:rPr>
            <w:rStyle w:val="a4"/>
            <w:color w:val="auto"/>
            <w:u w:val="none"/>
          </w:rPr>
          <w:t>пункте 3</w:t>
        </w:r>
      </w:hyperlink>
      <w:r w:rsidRPr="001A2658">
        <w:t>.</w:t>
      </w:r>
      <w:r w:rsidRPr="001A2658">
        <w:rPr>
          <w:color w:val="000000"/>
        </w:rPr>
        <w:t xml:space="preserve">1. настоящего Порядка, и </w:t>
      </w:r>
      <w:r w:rsidRPr="001A2658">
        <w:rPr>
          <w:color w:val="000000"/>
        </w:rPr>
        <w:lastRenderedPageBreak/>
        <w:t>считается правомочным при наличии кворума, который составляет не менее половины членов Комиссии.</w:t>
      </w:r>
    </w:p>
    <w:p w:rsidR="003E55E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1A2658">
        <w:rPr>
          <w:color w:val="000000"/>
        </w:rPr>
        <w:t xml:space="preserve">4.5. По результатам рассмотрения вопроса о признании безнадежной к взысканию 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задолженности по платежам в бюджет Комиссия принимает одно из следующих решений: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признать безнадежной к взысканию задолженность по платежам в бюджет - при наличии одного из оснований, указанных в </w:t>
      </w:r>
      <w:hyperlink w:anchor="P38" w:tooltip="#P38" w:history="1">
        <w:r w:rsidRPr="001A2658">
          <w:rPr>
            <w:rStyle w:val="a4"/>
            <w:color w:val="auto"/>
            <w:u w:val="none"/>
          </w:rPr>
          <w:t>пунктах 2.1</w:t>
        </w:r>
      </w:hyperlink>
      <w:r w:rsidRPr="001A2658">
        <w:rPr>
          <w:color w:val="000000"/>
        </w:rPr>
        <w:t xml:space="preserve">. и </w:t>
      </w:r>
      <w:hyperlink w:anchor="P51" w:tooltip="#P51" w:history="1">
        <w:r w:rsidRPr="001A2658">
          <w:rPr>
            <w:rStyle w:val="a4"/>
            <w:color w:val="auto"/>
            <w:u w:val="none"/>
          </w:rPr>
          <w:t>2</w:t>
        </w:r>
      </w:hyperlink>
      <w:r w:rsidRPr="001A2658">
        <w:rPr>
          <w:color w:val="000000"/>
        </w:rPr>
        <w:t xml:space="preserve">.2. настоящего Порядка, и документов, указанных в </w:t>
      </w:r>
      <w:hyperlink w:anchor="P55" w:tooltip="#P55" w:history="1">
        <w:r w:rsidRPr="001A2658">
          <w:rPr>
            <w:rStyle w:val="a4"/>
            <w:color w:val="auto"/>
            <w:u w:val="none"/>
          </w:rPr>
          <w:t>пункте 3</w:t>
        </w:r>
      </w:hyperlink>
      <w:r w:rsidRPr="001A2658">
        <w:rPr>
          <w:color w:val="000000"/>
        </w:rPr>
        <w:t>.1. настоящего Порядка, подтверждающих наличие такого основания;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отказать в признании безнадежной к взысканию задолженности по платежам в бюджет - при отсутствии оснований, указанных в </w:t>
      </w:r>
      <w:hyperlink w:anchor="P38" w:tooltip="#P38" w:history="1">
        <w:r w:rsidRPr="001A2658">
          <w:rPr>
            <w:rStyle w:val="a4"/>
            <w:color w:val="auto"/>
            <w:u w:val="none"/>
          </w:rPr>
          <w:t>пунктах 2.1.</w:t>
        </w:r>
      </w:hyperlink>
      <w:r w:rsidRPr="001A2658">
        <w:rPr>
          <w:color w:val="000000"/>
        </w:rPr>
        <w:t xml:space="preserve"> и </w:t>
      </w:r>
      <w:hyperlink w:anchor="P51" w:tooltip="#P51" w:history="1">
        <w:r w:rsidRPr="001A2658">
          <w:rPr>
            <w:rStyle w:val="a4"/>
            <w:color w:val="auto"/>
            <w:u w:val="none"/>
          </w:rPr>
          <w:t>2</w:t>
        </w:r>
      </w:hyperlink>
      <w:r w:rsidRPr="001A2658">
        <w:t>.</w:t>
      </w:r>
      <w:r w:rsidRPr="001A2658">
        <w:rPr>
          <w:color w:val="000000"/>
        </w:rPr>
        <w:t xml:space="preserve">2. настоящего Порядка, и (или) документов, указанных в </w:t>
      </w:r>
      <w:hyperlink w:anchor="P55" w:tooltip="#P55" w:history="1">
        <w:r w:rsidRPr="001A2658">
          <w:rPr>
            <w:rStyle w:val="a4"/>
            <w:color w:val="auto"/>
            <w:u w:val="none"/>
          </w:rPr>
          <w:t>пункте 3</w:t>
        </w:r>
      </w:hyperlink>
      <w:r w:rsidRPr="001A2658">
        <w:rPr>
          <w:color w:val="000000"/>
        </w:rPr>
        <w:t>.1. настоящего Порядка, подтверждающих наличие таких оснований.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Решение Комиссии об отказе в признании безнадежной к взысканию задолженности по платежам в бюджет не препятствует повторному рассмотрению Комиссией вопроса о признании безнадежной к взысканию задолженности по платежам в бюджет в соответствии с настоящим Порядком.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4.6. Проект Решения о признании (об отказе в признании) задолженности безнадежной к взысканию подготавливается Комиссией в течение пяти рабочих дней со дня проведения заседания Комиссии и оформляется Актом о признании (об отказе в признании) безнадежной к взысканию задолженности по платежам в бюджет, содержащим следующую информацию: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1) полное наименование организации (фамилия, имя, отчество (при наличии) физического лица);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3) сведения о платеже, по которому возникла задолженность;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5) сумма задолженности по платежам в бюджет;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6) сумма задолженности по пеням и штрафам по соответствующим платежам в бюджет;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7) дата принятия Решения о признании задолженности безнадежной к взысканию;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8) подписи членов Комиссии.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1A2658">
        <w:rPr>
          <w:color w:val="000000"/>
        </w:rPr>
        <w:t>4.7. Оформленный Комиссией Акт о признании (об отказе в признании) безнадежной к взысканию задолженности по платежам в бюджет (далее по тексту – Акт) утверждается главой</w:t>
      </w:r>
      <w:r w:rsidR="00D35092" w:rsidRPr="001A2658">
        <w:rPr>
          <w:color w:val="000000"/>
        </w:rPr>
        <w:t xml:space="preserve"> </w:t>
      </w:r>
      <w:r w:rsidR="003E55E8">
        <w:rPr>
          <w:color w:val="000000"/>
        </w:rPr>
        <w:t>Польниковского</w:t>
      </w:r>
      <w:r w:rsidR="00953FC6" w:rsidRPr="001A2658">
        <w:rPr>
          <w:color w:val="000000"/>
        </w:rPr>
        <w:t xml:space="preserve"> </w:t>
      </w:r>
      <w:r w:rsidR="006B566A" w:rsidRPr="001A2658">
        <w:rPr>
          <w:color w:val="000000"/>
        </w:rPr>
        <w:t>сельского</w:t>
      </w:r>
      <w:r w:rsidRPr="001A2658">
        <w:rPr>
          <w:color w:val="000000"/>
        </w:rPr>
        <w:t xml:space="preserve"> поселения.</w:t>
      </w:r>
    </w:p>
    <w:p w:rsidR="00621A9C" w:rsidRPr="001A2658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</w:p>
    <w:p w:rsidR="00621A9C" w:rsidRPr="001A2658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</w:p>
    <w:p w:rsidR="00A701C1" w:rsidRDefault="00A701C1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3E0" w:rsidRDefault="003C03E0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P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CED" w:rsidRPr="001A2658" w:rsidRDefault="002D0CED" w:rsidP="00A70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1C1" w:rsidRPr="001A2658" w:rsidRDefault="00A701C1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A701C1" w:rsidRPr="001A2658" w:rsidRDefault="00A701C1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  <w:r w:rsidR="00054CE3"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5E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C03E0">
        <w:rPr>
          <w:rFonts w:ascii="Times New Roman" w:hAnsi="Times New Roman" w:cs="Times New Roman"/>
          <w:color w:val="000000"/>
          <w:sz w:val="24"/>
          <w:szCs w:val="24"/>
        </w:rPr>
        <w:t>ольниковской</w:t>
      </w:r>
      <w:proofErr w:type="spellEnd"/>
    </w:p>
    <w:p w:rsidR="00A701C1" w:rsidRPr="001A2658" w:rsidRDefault="00A701C1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A701C1" w:rsidRDefault="00A701C1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9125F">
        <w:rPr>
          <w:rFonts w:ascii="Times New Roman" w:hAnsi="Times New Roman" w:cs="Times New Roman"/>
          <w:color w:val="000000"/>
          <w:sz w:val="24"/>
          <w:szCs w:val="24"/>
        </w:rPr>
        <w:t>26.05.</w:t>
      </w:r>
      <w:r w:rsidRPr="001A2658">
        <w:rPr>
          <w:rFonts w:ascii="Times New Roman" w:hAnsi="Times New Roman" w:cs="Times New Roman"/>
          <w:color w:val="000000"/>
          <w:sz w:val="24"/>
          <w:szCs w:val="24"/>
        </w:rPr>
        <w:t>2025 года №</w:t>
      </w:r>
      <w:r w:rsidR="0069125F">
        <w:rPr>
          <w:rFonts w:ascii="Times New Roman" w:hAnsi="Times New Roman" w:cs="Times New Roman"/>
          <w:color w:val="000000"/>
          <w:sz w:val="24"/>
          <w:szCs w:val="24"/>
        </w:rPr>
        <w:t xml:space="preserve"> 23</w:t>
      </w:r>
    </w:p>
    <w:p w:rsidR="003E55E8" w:rsidRPr="001A2658" w:rsidRDefault="003E55E8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2658" w:rsidRDefault="001A2658" w:rsidP="003E55E8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</w:p>
    <w:p w:rsidR="001A2658" w:rsidRDefault="001A2658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2658" w:rsidRDefault="001A2658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СОСТАВ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 w:rsidRPr="001A2658">
        <w:rPr>
          <w:b/>
          <w:bCs/>
          <w:color w:val="000000"/>
        </w:rPr>
        <w:t xml:space="preserve">КОМИССИИ ПО ПОСТУПЛЕНИЮ И ВЫБЫТИЮ АКТИВОВ </w:t>
      </w:r>
    </w:p>
    <w:p w:rsidR="00A701C1" w:rsidRPr="001A2658" w:rsidRDefault="002117DA" w:rsidP="00A701C1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ПОЛЬНИКОВСКОЙ</w:t>
      </w:r>
      <w:r w:rsidR="00A701C1" w:rsidRPr="001A2658">
        <w:rPr>
          <w:b/>
          <w:bCs/>
          <w:color w:val="000000"/>
        </w:rPr>
        <w:t xml:space="preserve"> СЕЛЬСКОЙ АДМИНИСТРАЦИИ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5563"/>
      </w:tblGrid>
      <w:tr w:rsidR="00A701C1" w:rsidRPr="001A2658" w:rsidTr="002117DA">
        <w:trPr>
          <w:trHeight w:val="543"/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color w:val="000000"/>
              </w:rPr>
            </w:pPr>
          </w:p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color w:val="000000"/>
              </w:rPr>
            </w:pPr>
          </w:p>
          <w:p w:rsidR="00A701C1" w:rsidRPr="001A2658" w:rsidRDefault="00A701C1" w:rsidP="002117DA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 xml:space="preserve">Председатель комиссии – Глава </w:t>
            </w:r>
            <w:proofErr w:type="spellStart"/>
            <w:r w:rsidR="002117DA">
              <w:rPr>
                <w:color w:val="000000"/>
              </w:rPr>
              <w:t>Польниковской</w:t>
            </w:r>
            <w:proofErr w:type="spellEnd"/>
            <w:r w:rsidR="00024BF7" w:rsidRPr="001A2658">
              <w:rPr>
                <w:color w:val="000000"/>
              </w:rPr>
              <w:t xml:space="preserve"> сельской администрации</w:t>
            </w:r>
            <w:r w:rsidRPr="001A2658">
              <w:rPr>
                <w:color w:val="000000"/>
              </w:rPr>
              <w:t>.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2117DA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 xml:space="preserve">Заместитель председателя комиссии – депутат </w:t>
            </w:r>
            <w:r w:rsidR="002117DA">
              <w:rPr>
                <w:color w:val="000000"/>
              </w:rPr>
              <w:t>Польниковского</w:t>
            </w:r>
            <w:r w:rsidRPr="001A2658">
              <w:rPr>
                <w:color w:val="000000"/>
              </w:rPr>
              <w:t xml:space="preserve"> сельского Совета народных депутатов.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2117DA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>Секрет</w:t>
            </w:r>
            <w:r w:rsidR="00024BF7" w:rsidRPr="001A2658">
              <w:rPr>
                <w:color w:val="000000"/>
              </w:rPr>
              <w:t>арь комиссии – ведущий специалист</w:t>
            </w:r>
            <w:r w:rsidRPr="001A2658">
              <w:rPr>
                <w:color w:val="000000"/>
              </w:rPr>
              <w:t xml:space="preserve"> </w:t>
            </w:r>
            <w:proofErr w:type="spellStart"/>
            <w:r w:rsidR="002117DA">
              <w:rPr>
                <w:color w:val="000000"/>
              </w:rPr>
              <w:t>Польниковской</w:t>
            </w:r>
            <w:proofErr w:type="spellEnd"/>
            <w:r w:rsidRPr="001A2658">
              <w:rPr>
                <w:color w:val="000000"/>
              </w:rPr>
              <w:t xml:space="preserve"> сельской администрации.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>Члены комиссии: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C1" w:rsidRPr="001A2658" w:rsidRDefault="00024BF7" w:rsidP="002117DA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 xml:space="preserve"> Специалист </w:t>
            </w:r>
            <w:proofErr w:type="spellStart"/>
            <w:r w:rsidR="002117DA">
              <w:rPr>
                <w:color w:val="000000"/>
              </w:rPr>
              <w:t>Польниковской</w:t>
            </w:r>
            <w:proofErr w:type="spellEnd"/>
            <w:r w:rsidRPr="001A2658">
              <w:rPr>
                <w:color w:val="000000"/>
              </w:rPr>
              <w:t xml:space="preserve"> сельской администрации</w:t>
            </w:r>
            <w:r w:rsidR="00A701C1" w:rsidRPr="001A2658">
              <w:rPr>
                <w:color w:val="000000"/>
              </w:rPr>
              <w:t>.</w:t>
            </w:r>
          </w:p>
        </w:tc>
      </w:tr>
    </w:tbl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rPr>
          <w:color w:val="000000"/>
        </w:rPr>
      </w:pPr>
      <w:r w:rsidRPr="001A2658">
        <w:rPr>
          <w:color w:val="000000"/>
        </w:rPr>
        <w:t>Инспектор</w:t>
      </w:r>
      <w:r w:rsidR="00024BF7" w:rsidRPr="001A2658">
        <w:rPr>
          <w:color w:val="000000"/>
        </w:rPr>
        <w:t xml:space="preserve"> </w:t>
      </w:r>
      <w:proofErr w:type="gramStart"/>
      <w:r w:rsidR="00024BF7" w:rsidRPr="001A2658">
        <w:rPr>
          <w:color w:val="000000"/>
        </w:rPr>
        <w:t xml:space="preserve">ВУР </w:t>
      </w:r>
      <w:r w:rsidRPr="001A2658">
        <w:rPr>
          <w:color w:val="000000"/>
        </w:rPr>
        <w:t xml:space="preserve"> </w:t>
      </w:r>
      <w:proofErr w:type="spellStart"/>
      <w:r w:rsidR="002117DA">
        <w:rPr>
          <w:color w:val="000000"/>
        </w:rPr>
        <w:t>Польниковской</w:t>
      </w:r>
      <w:proofErr w:type="spellEnd"/>
      <w:proofErr w:type="gramEnd"/>
      <w:r w:rsidRPr="001A2658">
        <w:rPr>
          <w:color w:val="000000"/>
        </w:rPr>
        <w:t xml:space="preserve"> сельской администрации.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both"/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2117DA" w:rsidRDefault="002117DA" w:rsidP="00A701C1">
      <w:pPr>
        <w:jc w:val="right"/>
        <w:rPr>
          <w:color w:val="000000"/>
          <w:sz w:val="24"/>
          <w:szCs w:val="24"/>
        </w:rPr>
      </w:pPr>
    </w:p>
    <w:p w:rsidR="002117DA" w:rsidRDefault="002117DA" w:rsidP="00A701C1">
      <w:pPr>
        <w:jc w:val="right"/>
        <w:rPr>
          <w:color w:val="000000"/>
          <w:sz w:val="24"/>
          <w:szCs w:val="24"/>
        </w:rPr>
      </w:pPr>
    </w:p>
    <w:p w:rsidR="002117DA" w:rsidRPr="001A2658" w:rsidRDefault="002117DA" w:rsidP="00A701C1">
      <w:pPr>
        <w:jc w:val="right"/>
        <w:rPr>
          <w:color w:val="000000"/>
          <w:sz w:val="24"/>
          <w:szCs w:val="24"/>
        </w:rPr>
      </w:pPr>
    </w:p>
    <w:p w:rsidR="002D0CED" w:rsidRPr="001A2658" w:rsidRDefault="002D0CED" w:rsidP="00A70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1C1" w:rsidRPr="001A2658" w:rsidRDefault="00A701C1" w:rsidP="00024B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A701C1" w:rsidRPr="001A2658" w:rsidRDefault="00A701C1" w:rsidP="00024B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  <w:r w:rsidR="00953FC6"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17DA">
        <w:rPr>
          <w:rFonts w:ascii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</w:p>
    <w:p w:rsidR="00A701C1" w:rsidRPr="001A2658" w:rsidRDefault="00A701C1" w:rsidP="00024B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A701C1" w:rsidRPr="001A2658" w:rsidRDefault="00A701C1" w:rsidP="00024B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9125F">
        <w:rPr>
          <w:rFonts w:ascii="Times New Roman" w:hAnsi="Times New Roman" w:cs="Times New Roman"/>
          <w:color w:val="000000"/>
          <w:sz w:val="24"/>
          <w:szCs w:val="24"/>
        </w:rPr>
        <w:t>26.05.</w:t>
      </w:r>
      <w:r w:rsidRPr="001A2658">
        <w:rPr>
          <w:rFonts w:ascii="Times New Roman" w:hAnsi="Times New Roman" w:cs="Times New Roman"/>
          <w:color w:val="000000"/>
          <w:sz w:val="24"/>
          <w:szCs w:val="24"/>
        </w:rPr>
        <w:t>2025 года №</w:t>
      </w:r>
      <w:r w:rsidR="0069125F">
        <w:rPr>
          <w:rFonts w:ascii="Times New Roman" w:hAnsi="Times New Roman" w:cs="Times New Roman"/>
          <w:color w:val="000000"/>
          <w:sz w:val="24"/>
          <w:szCs w:val="24"/>
        </w:rPr>
        <w:t xml:space="preserve"> 23</w:t>
      </w: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bookmarkStart w:id="2" w:name="P377"/>
      <w:r w:rsidRPr="001A2658">
        <w:rPr>
          <w:b/>
          <w:bCs/>
          <w:color w:val="000000"/>
        </w:rPr>
        <w:t>ПОЛОЖЕНИЕ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 xml:space="preserve">О КОМИССИИ ПО ПОСТУПЛЕНИЮ И ВЫБЫТИЮ АКТИВОВ </w:t>
      </w:r>
      <w:r w:rsidR="002117DA">
        <w:rPr>
          <w:b/>
          <w:bCs/>
          <w:color w:val="000000"/>
        </w:rPr>
        <w:t>ПОЛЬНИКОВСКОЙ</w:t>
      </w:r>
      <w:r w:rsidRPr="001A2658">
        <w:rPr>
          <w:b/>
          <w:bCs/>
          <w:color w:val="000000"/>
        </w:rPr>
        <w:t xml:space="preserve"> СЕЛЬСКОЙ АДМИНИСТРАЦИИ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t> 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1. Общие положения</w:t>
      </w:r>
    </w:p>
    <w:p w:rsidR="00A701C1" w:rsidRPr="001A2658" w:rsidRDefault="00A701C1" w:rsidP="006E6B1D">
      <w:pPr>
        <w:pStyle w:val="a3"/>
        <w:widowControl w:val="0"/>
        <w:spacing w:before="0" w:beforeAutospacing="0" w:after="0" w:afterAutospacing="0"/>
        <w:jc w:val="both"/>
      </w:pPr>
      <w:r w:rsidRPr="001A2658">
        <w:t> </w:t>
      </w:r>
      <w:r w:rsidRPr="001A2658">
        <w:rPr>
          <w:color w:val="000000"/>
        </w:rPr>
        <w:t xml:space="preserve">1.1. Настоящее Положение устанавливает порядок деятельности комиссии по поступлению и выбытию активов </w:t>
      </w:r>
      <w:proofErr w:type="spellStart"/>
      <w:r w:rsidR="002117DA">
        <w:rPr>
          <w:color w:val="000000"/>
        </w:rPr>
        <w:t>Польниковской</w:t>
      </w:r>
      <w:proofErr w:type="spellEnd"/>
      <w:r w:rsidRPr="001A2658">
        <w:rPr>
          <w:color w:val="000000"/>
        </w:rPr>
        <w:t xml:space="preserve"> сельской администрации  по рассмотрению вопросов признания (отказа в признании) безнадежной к взысканию задолженности по платежам в бюджет </w:t>
      </w:r>
      <w:r w:rsidR="002117DA">
        <w:rPr>
          <w:color w:val="000000"/>
        </w:rPr>
        <w:t>Польниковского</w:t>
      </w:r>
      <w:r w:rsidRPr="001A2658">
        <w:rPr>
          <w:color w:val="000000"/>
        </w:rPr>
        <w:t xml:space="preserve"> сельского поселения, главным администратором доходов по которым является </w:t>
      </w:r>
      <w:proofErr w:type="spellStart"/>
      <w:r w:rsidR="002117DA">
        <w:rPr>
          <w:color w:val="000000"/>
        </w:rPr>
        <w:t>Польниковская</w:t>
      </w:r>
      <w:proofErr w:type="spellEnd"/>
      <w:r w:rsidRPr="001A2658">
        <w:rPr>
          <w:color w:val="000000"/>
        </w:rPr>
        <w:t xml:space="preserve"> сельская администрация 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1.2. Комиссия в своей деятельности руководствуется </w:t>
      </w:r>
      <w:bookmarkEnd w:id="2"/>
      <w:r w:rsidR="00F24BCB" w:rsidRPr="001A2658">
        <w:fldChar w:fldCharType="begin"/>
      </w:r>
      <w:r w:rsidRPr="001A2658">
        <w:instrText xml:space="preserve"> HYPERLINK "consultantplus://offline/ref=F509F853A186285D0BA4D3D21450A5388C7C9A39E8BBC036EA09FCAD032F2B75BC21D56BADF7EF12145DBCPBdBM" \o "consultantplus://offline/ref=F509F853A186285D0BA4D3D21450A5388C7C9A39E8BBC036EA09FCAD032F2B75BC21D56BADF7EF12145DBCPBdBM" </w:instrText>
      </w:r>
      <w:r w:rsidR="00F24BCB" w:rsidRPr="001A2658">
        <w:fldChar w:fldCharType="separate"/>
      </w:r>
      <w:r w:rsidRPr="001A2658">
        <w:rPr>
          <w:rStyle w:val="a4"/>
          <w:color w:val="000000"/>
          <w:u w:val="none"/>
        </w:rPr>
        <w:t>Конституцией</w:t>
      </w:r>
      <w:r w:rsidR="00F24BCB" w:rsidRPr="001A2658">
        <w:fldChar w:fldCharType="end"/>
      </w:r>
      <w:r w:rsidRPr="001A2658">
        <w:rPr>
          <w:color w:val="000000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20" w:tooltip="consultantplus://offline/ref=F509F853A186285D0BA4CDDF023CF930887FC331E2E99E6BE408F4FF542F7730EA28DF3CE2B3BD01175EA0BAD5A7AC8CE9PBd0M" w:history="1">
        <w:r w:rsidRPr="001A2658">
          <w:rPr>
            <w:rStyle w:val="a4"/>
            <w:color w:val="000000"/>
            <w:u w:val="none"/>
          </w:rPr>
          <w:t>Уставом</w:t>
        </w:r>
      </w:hyperlink>
      <w:r w:rsidRPr="001A2658">
        <w:rPr>
          <w:color w:val="000000"/>
        </w:rPr>
        <w:t xml:space="preserve"> поселения, а также настоящим Положением и </w:t>
      </w:r>
      <w:hyperlink w:anchor="P33" w:tooltip="#P33" w:history="1">
        <w:r w:rsidRPr="001A2658">
          <w:rPr>
            <w:rStyle w:val="a4"/>
            <w:color w:val="000000"/>
            <w:u w:val="none"/>
          </w:rPr>
          <w:t>Порядком</w:t>
        </w:r>
      </w:hyperlink>
      <w:r w:rsidRPr="001A2658">
        <w:rPr>
          <w:color w:val="000000"/>
        </w:rPr>
        <w:t xml:space="preserve"> принятия решения о признании безнадежной к взысканию задолженности по платежам в бюджет </w:t>
      </w:r>
      <w:r w:rsidR="00054CE3" w:rsidRPr="001A2658">
        <w:rPr>
          <w:color w:val="000000"/>
        </w:rPr>
        <w:t>Бельковского</w:t>
      </w:r>
      <w:r w:rsidRPr="001A2658">
        <w:rPr>
          <w:color w:val="000000"/>
        </w:rPr>
        <w:t xml:space="preserve"> сельского поселения </w:t>
      </w:r>
      <w:proofErr w:type="spellStart"/>
      <w:r w:rsidR="00054CE3" w:rsidRPr="001A2658">
        <w:rPr>
          <w:color w:val="000000"/>
        </w:rPr>
        <w:t>Почепского</w:t>
      </w:r>
      <w:proofErr w:type="spellEnd"/>
      <w:r w:rsidRPr="001A2658">
        <w:rPr>
          <w:color w:val="000000"/>
        </w:rPr>
        <w:t> муниципального района</w:t>
      </w:r>
      <w:r w:rsidR="00953FC6" w:rsidRPr="001A2658">
        <w:rPr>
          <w:color w:val="000000"/>
        </w:rPr>
        <w:t xml:space="preserve"> </w:t>
      </w:r>
      <w:r w:rsidRPr="001A2658">
        <w:rPr>
          <w:color w:val="000000"/>
        </w:rPr>
        <w:t xml:space="preserve">Брянской области, утвержденным </w:t>
      </w:r>
      <w:r w:rsidR="006E6B1D" w:rsidRPr="001A2658">
        <w:rPr>
          <w:color w:val="000000"/>
        </w:rPr>
        <w:t>п</w:t>
      </w:r>
      <w:r w:rsidRPr="001A2658">
        <w:rPr>
          <w:color w:val="000000"/>
        </w:rPr>
        <w:t xml:space="preserve">остановлением </w:t>
      </w:r>
      <w:proofErr w:type="spellStart"/>
      <w:r w:rsidR="002117DA">
        <w:rPr>
          <w:color w:val="000000"/>
        </w:rPr>
        <w:t>Польниковской</w:t>
      </w:r>
      <w:proofErr w:type="spellEnd"/>
      <w:r w:rsidRPr="001A2658">
        <w:rPr>
          <w:color w:val="000000"/>
        </w:rPr>
        <w:t xml:space="preserve"> сельской администрации (далее - Порядок).</w:t>
      </w:r>
    </w:p>
    <w:p w:rsidR="00A701C1" w:rsidRPr="001A2658" w:rsidRDefault="00A701C1" w:rsidP="00A701C1">
      <w:pPr>
        <w:pStyle w:val="docdata"/>
        <w:widowControl w:val="0"/>
        <w:spacing w:before="0" w:beforeAutospacing="0" w:after="0" w:afterAutospacing="0"/>
        <w:jc w:val="both"/>
      </w:pPr>
      <w:r w:rsidRPr="001A2658">
        <w:t> 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2. Основные функции Комиссии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Основными функциями Комиссии являются: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bookmarkStart w:id="3" w:name="P390"/>
      <w:r w:rsidRPr="001A2658">
        <w:rPr>
          <w:color w:val="000000"/>
        </w:rPr>
        <w:t>2.2. Принятие решений о признании (об отказе в признании) безнадежной к взысканию задолженности;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A701C1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bookmarkStart w:id="4" w:name="P392"/>
      <w:bookmarkEnd w:id="3"/>
      <w:r w:rsidRPr="001A2658">
        <w:rPr>
          <w:color w:val="000000"/>
        </w:rPr>
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:rsidR="003C03E0" w:rsidRPr="001A2658" w:rsidRDefault="003C03E0" w:rsidP="00A701C1">
      <w:pPr>
        <w:pStyle w:val="a3"/>
        <w:widowControl w:val="0"/>
        <w:spacing w:before="0" w:beforeAutospacing="0" w:after="0" w:afterAutospacing="0"/>
        <w:ind w:firstLine="540"/>
        <w:jc w:val="both"/>
      </w:pP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both"/>
      </w:pPr>
      <w:r w:rsidRPr="001A2658">
        <w:t> 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3. Права Комиссии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Комиссия в соответствии с основными функциями имеет право: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3.1. Рассматривать на своих заседаниях вопросы, относящиеся к ее компетенции.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3.2. Запрашивать в установленном порядке у учреждений и организаций, осуществляющих свою деятельность на территории </w:t>
      </w:r>
      <w:r w:rsidR="002117DA">
        <w:rPr>
          <w:color w:val="000000"/>
        </w:rPr>
        <w:t>Польниковского</w:t>
      </w:r>
      <w:r w:rsidRPr="001A2658">
        <w:rPr>
          <w:color w:val="000000"/>
        </w:rPr>
        <w:t xml:space="preserve"> сельского поселения, необходимые для деятельности Комиссии материалы.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3.3. Приглашать для участия в работе Комиссии и заслушивать представителей учреждений и организаций, осуществляющих свою</w:t>
      </w:r>
      <w:r w:rsidR="00953FC6" w:rsidRPr="001A2658">
        <w:rPr>
          <w:color w:val="000000"/>
        </w:rPr>
        <w:t xml:space="preserve"> </w:t>
      </w:r>
      <w:r w:rsidRPr="001A2658">
        <w:rPr>
          <w:color w:val="000000"/>
        </w:rPr>
        <w:t xml:space="preserve">деятельность на территории </w:t>
      </w:r>
      <w:r w:rsidR="002117DA">
        <w:rPr>
          <w:color w:val="000000"/>
        </w:rPr>
        <w:t>Польниковского</w:t>
      </w:r>
      <w:r w:rsidRPr="001A2658">
        <w:rPr>
          <w:color w:val="000000"/>
        </w:rPr>
        <w:t xml:space="preserve"> сельского поселения, по вопросам, относящимся к компетенции Комиссии.</w:t>
      </w:r>
    </w:p>
    <w:p w:rsidR="00A701C1" w:rsidRDefault="00A701C1" w:rsidP="00A701C1">
      <w:pPr>
        <w:pStyle w:val="a3"/>
        <w:widowControl w:val="0"/>
        <w:spacing w:before="0" w:beforeAutospacing="0" w:after="0" w:afterAutospacing="0"/>
        <w:jc w:val="both"/>
      </w:pPr>
      <w:r w:rsidRPr="001A2658">
        <w:t> </w:t>
      </w:r>
    </w:p>
    <w:p w:rsidR="002117DA" w:rsidRDefault="002117DA" w:rsidP="00A701C1">
      <w:pPr>
        <w:pStyle w:val="a3"/>
        <w:widowControl w:val="0"/>
        <w:spacing w:before="0" w:beforeAutospacing="0" w:after="0" w:afterAutospacing="0"/>
        <w:jc w:val="both"/>
      </w:pPr>
    </w:p>
    <w:p w:rsidR="002117DA" w:rsidRPr="001A2658" w:rsidRDefault="002117DA" w:rsidP="00A701C1">
      <w:pPr>
        <w:pStyle w:val="a3"/>
        <w:widowControl w:val="0"/>
        <w:spacing w:before="0" w:beforeAutospacing="0" w:after="0" w:afterAutospacing="0"/>
        <w:jc w:val="both"/>
      </w:pPr>
    </w:p>
    <w:p w:rsidR="003C03E0" w:rsidRDefault="003C03E0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4. Организация деятельности Комиссии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4.1. Комиссию возглавляет председатель комиссии, а в его отсутствие - заместитель председателя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4.4. Проект протокола заседания Комиссии оформляется секретарем Комиссии в течение 3 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4.5. Заседание Комиссии является правомочным, если на нем присутствует более половины членов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4.6. Решения Комиссии, предусмотренные </w:t>
      </w:r>
      <w:bookmarkEnd w:id="4"/>
      <w:r w:rsidR="00F24BCB" w:rsidRPr="001A2658">
        <w:fldChar w:fldCharType="begin"/>
      </w:r>
      <w:r w:rsidRPr="001A2658">
        <w:instrText xml:space="preserve"> HYPERLINK "" \l "P390" \o "#P390" </w:instrText>
      </w:r>
      <w:r w:rsidR="00F24BCB" w:rsidRPr="001A2658">
        <w:fldChar w:fldCharType="separate"/>
      </w:r>
      <w:r w:rsidRPr="001A2658">
        <w:rPr>
          <w:rStyle w:val="a4"/>
          <w:color w:val="000000"/>
          <w:u w:val="none"/>
        </w:rPr>
        <w:t>пунктами 2.2</w:t>
      </w:r>
      <w:r w:rsidR="00F24BCB" w:rsidRPr="001A2658">
        <w:fldChar w:fldCharType="end"/>
      </w:r>
      <w:r w:rsidRPr="001A2658">
        <w:rPr>
          <w:color w:val="000000"/>
        </w:rPr>
        <w:t xml:space="preserve"> и </w:t>
      </w:r>
      <w:hyperlink w:anchor="P392" w:tooltip="#P392" w:history="1">
        <w:r w:rsidRPr="001A2658">
          <w:rPr>
            <w:rStyle w:val="a4"/>
            <w:color w:val="000000"/>
            <w:u w:val="none"/>
          </w:rPr>
          <w:t>2.4</w:t>
        </w:r>
      </w:hyperlink>
      <w:r w:rsidRPr="001A2658">
        <w:rPr>
          <w:color w:val="000000"/>
        </w:rPr>
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 w:rsidRPr="001A2658">
          <w:rPr>
            <w:rStyle w:val="a4"/>
            <w:color w:val="000000"/>
            <w:u w:val="none"/>
          </w:rPr>
          <w:t>актом</w:t>
        </w:r>
      </w:hyperlink>
      <w:r w:rsidRPr="001A2658">
        <w:rPr>
          <w:color w:val="000000"/>
        </w:rPr>
        <w:t xml:space="preserve"> и направляется им на подписание председателю Комиссии и всем членам Комиссии, присутствовавшим на заседании, с нарочным.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 w:rsidRPr="001A2658">
          <w:rPr>
            <w:rStyle w:val="a4"/>
            <w:color w:val="000000"/>
            <w:u w:val="none"/>
          </w:rPr>
          <w:t>Акта</w:t>
        </w:r>
      </w:hyperlink>
      <w:r w:rsidRPr="001A2658">
        <w:rPr>
          <w:color w:val="000000"/>
        </w:rPr>
        <w:t xml:space="preserve"> подписывают его и возвращают секретарю Комиссии с нарочным.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4.8. Копии протокола заседания Комиссии и </w:t>
      </w:r>
      <w:hyperlink w:anchor="P196" w:tooltip="#P196" w:history="1">
        <w:r w:rsidRPr="001A2658">
          <w:rPr>
            <w:rStyle w:val="a4"/>
            <w:color w:val="000000"/>
            <w:u w:val="none"/>
          </w:rPr>
          <w:t>Акта</w:t>
        </w:r>
      </w:hyperlink>
      <w:r w:rsidRPr="001A2658">
        <w:rPr>
          <w:color w:val="000000"/>
        </w:rPr>
        <w:t xml:space="preserve"> рассылаются секретарем Комиссии всем членам Комиссии в течение 5 рабочих дней после утверждения Акта </w:t>
      </w:r>
      <w:r w:rsidR="00FD0B4C" w:rsidRPr="001A2658">
        <w:rPr>
          <w:color w:val="000000"/>
        </w:rPr>
        <w:t>г</w:t>
      </w:r>
      <w:r w:rsidRPr="001A2658">
        <w:rPr>
          <w:color w:val="000000"/>
        </w:rPr>
        <w:t xml:space="preserve">лавой поселения. 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:rsidR="00621A9C" w:rsidRPr="001A2658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</w:pPr>
    </w:p>
    <w:sectPr w:rsidR="00621A9C" w:rsidRPr="001A2658" w:rsidSect="003E55E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383583"/>
    <w:multiLevelType w:val="multilevel"/>
    <w:tmpl w:val="6048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22D39"/>
    <w:multiLevelType w:val="hybridMultilevel"/>
    <w:tmpl w:val="52A4D17A"/>
    <w:lvl w:ilvl="0" w:tplc="2DCA150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80"/>
    <w:rsid w:val="00024BF7"/>
    <w:rsid w:val="00054CE3"/>
    <w:rsid w:val="000754FA"/>
    <w:rsid w:val="00097460"/>
    <w:rsid w:val="00155B89"/>
    <w:rsid w:val="0015762A"/>
    <w:rsid w:val="00182CFC"/>
    <w:rsid w:val="001A2658"/>
    <w:rsid w:val="002117DA"/>
    <w:rsid w:val="002921BF"/>
    <w:rsid w:val="002C7638"/>
    <w:rsid w:val="002D0CED"/>
    <w:rsid w:val="002D66B0"/>
    <w:rsid w:val="00363B41"/>
    <w:rsid w:val="003740D2"/>
    <w:rsid w:val="003C03E0"/>
    <w:rsid w:val="003E3A08"/>
    <w:rsid w:val="003E55E8"/>
    <w:rsid w:val="0042189A"/>
    <w:rsid w:val="004A2176"/>
    <w:rsid w:val="004C5B69"/>
    <w:rsid w:val="0054529A"/>
    <w:rsid w:val="00621A9C"/>
    <w:rsid w:val="0069125F"/>
    <w:rsid w:val="006B0AAA"/>
    <w:rsid w:val="006B566A"/>
    <w:rsid w:val="006D324B"/>
    <w:rsid w:val="006E6B1D"/>
    <w:rsid w:val="007728D4"/>
    <w:rsid w:val="00812C59"/>
    <w:rsid w:val="008150A3"/>
    <w:rsid w:val="00857F50"/>
    <w:rsid w:val="00874B9F"/>
    <w:rsid w:val="008F7980"/>
    <w:rsid w:val="00953FC6"/>
    <w:rsid w:val="009D007E"/>
    <w:rsid w:val="00A44628"/>
    <w:rsid w:val="00A701C1"/>
    <w:rsid w:val="00AD40B3"/>
    <w:rsid w:val="00BC281C"/>
    <w:rsid w:val="00C35FB8"/>
    <w:rsid w:val="00C65CB2"/>
    <w:rsid w:val="00C817C7"/>
    <w:rsid w:val="00D11E10"/>
    <w:rsid w:val="00D35092"/>
    <w:rsid w:val="00D8047F"/>
    <w:rsid w:val="00E25DB8"/>
    <w:rsid w:val="00E453D9"/>
    <w:rsid w:val="00E970A1"/>
    <w:rsid w:val="00F24BCB"/>
    <w:rsid w:val="00FC4DFC"/>
    <w:rsid w:val="00FD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755D5-796C-43D5-930B-9C347917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751,bqiaagaaeyqcaaagiaiaaao18aaabzr3aaaaaaaaaaaaaaaaaaaaaaaaaaaaaaaaaaaaaaaaaaaaaaaaaaaaaaaaaaaaaaaaaaaaaaaaaaaaaaaaaaaaaaaaaaaaaaaaaaaaaaaaaaaaaaaaaaaaaaaaaaaaaaaaaaaaaaaaaaaaaaaaaaaaaaaaaaaaaaaaaaaaaaaaaaaaaaaaaaaaaaaaaaaaaaaaaaaaaaa"/>
    <w:basedOn w:val="a"/>
    <w:rsid w:val="008F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F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9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F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4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4CE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3" Type="http://schemas.openxmlformats.org/officeDocument/2006/relationships/hyperlink" Target="https://login.consultant.ru/link/?req=doc&amp;base=LAW&amp;n=481389&amp;dst=102529" TargetMode="External"/><Relationship Id="rId18" Type="http://schemas.openxmlformats.org/officeDocument/2006/relationships/hyperlink" Target="https://base.garant.ru/12156199/363aa18e6c32ff15fa5ec3b09cbefbf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509F853A186285D0BA4D3D21450A5388D7C943DE0EA9734BB5CF2A80B7F7165B8688165B2F4F60C1143BCBAD0PBd8M" TargetMode="External"/><Relationship Id="rId12" Type="http://schemas.openxmlformats.org/officeDocument/2006/relationships/hyperlink" Target="https://login.consultant.ru/link/?req=doc&amp;base=LAW&amp;n=466792&amp;dst=900" TargetMode="External"/><Relationship Id="rId17" Type="http://schemas.openxmlformats.org/officeDocument/2006/relationships/hyperlink" Target="https://base.garant.ru/12112604/d90b7106051b5ed17374dd687d77355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824" TargetMode="External"/><Relationship Id="rId20" Type="http://schemas.openxmlformats.org/officeDocument/2006/relationships/hyperlink" Target="consultantplus://offline/ref=F509F853A186285D0BA4CDDF023CF930887FC331E2E99E6BE408F4FF542F7730EA28DF3CE2B3BD01175EA0BAD5A7AC8CE9PBd0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1" Type="http://schemas.openxmlformats.org/officeDocument/2006/relationships/hyperlink" Target="https://login.consultant.ru/link/?req=doc&amp;base=LAW&amp;n=466792&amp;dst=1003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2&amp;dst=100349" TargetMode="External"/><Relationship Id="rId10" Type="http://schemas.openxmlformats.org/officeDocument/2006/relationships/hyperlink" Target="https://login.consultant.ru/link/?req=doc&amp;base=LAW&amp;n=481389" TargetMode="External"/><Relationship Id="rId19" Type="http://schemas.openxmlformats.org/officeDocument/2006/relationships/hyperlink" Target="https://base.garant.ru/12156199/363aa18e6c32ff15fa5ec3b09cbefbf6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login.consultant.ru/link/?req=doc&amp;base=LAW&amp;n=466792&amp;dst=10034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FEC53-24D3-41A2-B626-80EC60E7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akchernya adm</dc:creator>
  <cp:lastModifiedBy>Пользователь</cp:lastModifiedBy>
  <cp:revision>7</cp:revision>
  <cp:lastPrinted>2025-05-22T07:43:00Z</cp:lastPrinted>
  <dcterms:created xsi:type="dcterms:W3CDTF">2025-05-22T08:17:00Z</dcterms:created>
  <dcterms:modified xsi:type="dcterms:W3CDTF">2025-05-26T12:14:00Z</dcterms:modified>
</cp:coreProperties>
</file>